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3B1EC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喜迎二十大。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  <w:p w:rsidR="006D0595" w:rsidRPr="003B1ECA" w:rsidRDefault="006D0595" w:rsidP="003B1ECA">
            <w:pPr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素质教育综合督导现场评估。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F5B1C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文书档案迎接检查。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184DF2" w:rsidRDefault="006D0595" w:rsidP="003B1EC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6D0595" w:rsidRPr="007572AE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F5B1C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6D0595" w:rsidRPr="007725A7" w:rsidRDefault="006D0595" w:rsidP="008C32BB">
            <w:pPr>
              <w:rPr>
                <w:rFonts w:hint="eastAsia"/>
              </w:rPr>
            </w:pPr>
            <w:r w:rsidRPr="007572AE">
              <w:rPr>
                <w:rFonts w:hint="eastAsia"/>
              </w:rPr>
              <w:t>完成新一轮岗位设置。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F5B1C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6D0595" w:rsidRPr="00B83C77" w:rsidRDefault="006D0595" w:rsidP="008C32BB">
            <w:pPr>
              <w:rPr>
                <w:rFonts w:hint="eastAsia"/>
              </w:rPr>
            </w:pPr>
            <w:r w:rsidRPr="00B83C77">
              <w:rPr>
                <w:rFonts w:hint="eastAsia"/>
              </w:rPr>
              <w:t>做好</w:t>
            </w:r>
            <w:r w:rsidRPr="00B83C77">
              <w:rPr>
                <w:rFonts w:hint="eastAsia"/>
              </w:rPr>
              <w:t>2022</w:t>
            </w:r>
            <w:r w:rsidRPr="00B83C77">
              <w:rPr>
                <w:rFonts w:hint="eastAsia"/>
              </w:rPr>
              <w:t>年</w:t>
            </w:r>
            <w:r w:rsidRPr="00B83C77">
              <w:rPr>
                <w:rFonts w:hint="eastAsia"/>
              </w:rPr>
              <w:t>10</w:t>
            </w:r>
            <w:r w:rsidRPr="00B83C77">
              <w:rPr>
                <w:rFonts w:hint="eastAsia"/>
              </w:rPr>
              <w:t>月养老金职业年金上报工作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F5B1C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6D0595" w:rsidRPr="00B83C77" w:rsidRDefault="006D0595" w:rsidP="008C32BB">
            <w:pPr>
              <w:rPr>
                <w:rFonts w:hint="eastAsia"/>
              </w:rPr>
            </w:pPr>
            <w:r w:rsidRPr="00B83C77">
              <w:rPr>
                <w:rFonts w:hint="eastAsia"/>
              </w:rPr>
              <w:t>做好</w:t>
            </w:r>
            <w:r w:rsidRPr="00B83C77">
              <w:rPr>
                <w:rFonts w:hint="eastAsia"/>
              </w:rPr>
              <w:t>2022</w:t>
            </w:r>
            <w:r w:rsidRPr="00B83C77">
              <w:rPr>
                <w:rFonts w:hint="eastAsia"/>
              </w:rPr>
              <w:t>年</w:t>
            </w:r>
            <w:r w:rsidRPr="00B83C77">
              <w:rPr>
                <w:rFonts w:hint="eastAsia"/>
              </w:rPr>
              <w:t>10</w:t>
            </w:r>
            <w:r w:rsidRPr="00B83C77">
              <w:rPr>
                <w:rFonts w:hint="eastAsia"/>
              </w:rPr>
              <w:t>月医疗保险上报工作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6D0595" w:rsidRPr="00B83C77" w:rsidRDefault="006D0595" w:rsidP="008C32BB">
            <w:pPr>
              <w:rPr>
                <w:rFonts w:hint="eastAsia"/>
              </w:rPr>
            </w:pPr>
            <w:r w:rsidRPr="00B83C77">
              <w:rPr>
                <w:rFonts w:hint="eastAsia"/>
              </w:rPr>
              <w:t>做好王浩荣老师退休审批工作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F135C1" w:rsidRDefault="006D0595" w:rsidP="003B1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6D0595" w:rsidRPr="00B83C77" w:rsidRDefault="006D0595" w:rsidP="008C32BB">
            <w:r w:rsidRPr="00B83C77">
              <w:rPr>
                <w:rFonts w:hint="eastAsia"/>
              </w:rPr>
              <w:t>做好王浩荣老师退休待遇（省系统）申领、预发工作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F135C1" w:rsidRDefault="006D0595" w:rsidP="003B1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6D0595" w:rsidRPr="00B83C77" w:rsidRDefault="006D0595" w:rsidP="008C32BB">
            <w:pPr>
              <w:rPr>
                <w:rFonts w:hint="eastAsia"/>
              </w:rPr>
            </w:pPr>
            <w:r w:rsidRPr="00B83C77">
              <w:rPr>
                <w:rFonts w:hint="eastAsia"/>
              </w:rPr>
              <w:t>更新江苏省中小学教师信息管理系统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447A82" w:rsidRDefault="006D0595" w:rsidP="003B1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6D0595" w:rsidRPr="00B83C77" w:rsidRDefault="006D0595" w:rsidP="008C32BB">
            <w:pPr>
              <w:rPr>
                <w:rFonts w:hint="eastAsia"/>
              </w:rPr>
            </w:pPr>
            <w:r w:rsidRPr="00B83C77">
              <w:rPr>
                <w:rFonts w:hint="eastAsia"/>
              </w:rPr>
              <w:t>做好新教师入编模板信息采集工作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F0B36" w:rsidRDefault="006D0595" w:rsidP="003B1EC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6D0595" w:rsidRPr="00B83C77" w:rsidRDefault="006D0595" w:rsidP="008C32BB">
            <w:r w:rsidRPr="00B83C77">
              <w:rPr>
                <w:rFonts w:hint="eastAsia"/>
              </w:rPr>
              <w:t>做好</w:t>
            </w:r>
            <w:r w:rsidRPr="00B83C77">
              <w:rPr>
                <w:rFonts w:hint="eastAsia"/>
              </w:rPr>
              <w:t>2022</w:t>
            </w:r>
            <w:r w:rsidRPr="00B83C77">
              <w:rPr>
                <w:rFonts w:hint="eastAsia"/>
              </w:rPr>
              <w:t>教师资格定期注册个人申报、学校审核工作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1C135B" w:rsidRDefault="006D0595" w:rsidP="003B1EC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6D0595" w:rsidRPr="00B83C77" w:rsidRDefault="006D0595" w:rsidP="003F20B5">
            <w:pPr>
              <w:spacing w:line="240" w:lineRule="exact"/>
              <w:rPr>
                <w:rFonts w:hint="eastAsia"/>
              </w:rPr>
            </w:pPr>
            <w:r w:rsidRPr="00B83C77">
              <w:rPr>
                <w:rFonts w:hint="eastAsia"/>
              </w:rPr>
              <w:t>做好第四轮岗位设置晋级人员公示、聘任、签订合同、调资等工作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273E1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6D0595" w:rsidRDefault="006D0595" w:rsidP="008C32BB">
            <w:r w:rsidRPr="00B83C77">
              <w:rPr>
                <w:rFonts w:hint="eastAsia"/>
              </w:rPr>
              <w:t>做好工会年报工作</w:t>
            </w:r>
            <w:r w:rsidRPr="00B83C7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教务处进行第一次常规检查。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深入教学一线，进行各科教学调研。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  <w:r w:rsidRPr="003F20B5">
              <w:rPr>
                <w:rFonts w:hint="eastAsia"/>
                <w:szCs w:val="21"/>
              </w:rPr>
              <w:t>19/10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派教师参加藕塘中学对外公开课活动（10.19）。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  <w:r w:rsidRPr="003F20B5">
              <w:rPr>
                <w:rFonts w:hint="eastAsia"/>
                <w:szCs w:val="21"/>
              </w:rPr>
              <w:t>20/10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做好期中考试的组织、联络、出卷等准备工作（10.20）。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各教研组、</w:t>
            </w:r>
            <w:proofErr w:type="gramStart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按计划正常开展听、评课等活动。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</w:t>
            </w:r>
            <w:proofErr w:type="gramStart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好培训</w:t>
            </w:r>
            <w:proofErr w:type="gramEnd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及外出开会、学习教师课</w:t>
            </w:r>
            <w:proofErr w:type="gramStart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学生社团活动正常开展活动。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  <w:r w:rsidRPr="003F20B5">
              <w:rPr>
                <w:rFonts w:hint="eastAsia"/>
                <w:szCs w:val="21"/>
              </w:rPr>
              <w:t>13/10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迎接10月份</w:t>
            </w:r>
            <w:proofErr w:type="gramStart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惠山区</w:t>
            </w:r>
            <w:proofErr w:type="gramEnd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督导（10.13）。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F20B5" w:rsidRDefault="006D0595" w:rsidP="003B1ECA">
            <w:pPr>
              <w:jc w:val="center"/>
              <w:rPr>
                <w:szCs w:val="21"/>
              </w:rPr>
            </w:pPr>
            <w:r w:rsidRPr="003F20B5">
              <w:rPr>
                <w:rFonts w:hint="eastAsia"/>
                <w:szCs w:val="21"/>
              </w:rPr>
              <w:t>19/10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迎接</w:t>
            </w:r>
            <w:proofErr w:type="gramStart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省现场</w:t>
            </w:r>
            <w:proofErr w:type="gramEnd"/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督导（10.19）。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color w:val="101010"/>
                <w:kern w:val="0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rPr>
                <w:rFonts w:ascii="宋体" w:hAnsi="宋体" w:cs="宋体"/>
                <w:kern w:val="0"/>
                <w:szCs w:val="21"/>
              </w:rPr>
            </w:pPr>
            <w:r w:rsidRPr="003F20B5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B864A0" w:rsidRDefault="006D0595" w:rsidP="003B1ECA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6D0595" w:rsidRPr="003F20B5" w:rsidRDefault="006D0595" w:rsidP="003F20B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做</w:t>
            </w:r>
            <w:r w:rsidRPr="003F20B5">
              <w:rPr>
                <w:rFonts w:ascii="宋体" w:hAnsi="宋体" w:hint="eastAsia"/>
                <w:szCs w:val="21"/>
              </w:rPr>
              <w:t>好</w:t>
            </w:r>
            <w:r w:rsidRPr="003F20B5">
              <w:rPr>
                <w:rFonts w:ascii="宋体" w:hAnsi="宋体" w:cs="宋体" w:hint="eastAsia"/>
                <w:kern w:val="0"/>
                <w:szCs w:val="21"/>
                <w:lang w:val="zh-CN"/>
              </w:rPr>
              <w:t>2022</w:t>
            </w:r>
            <w:r w:rsidRPr="003F20B5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3F20B5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3F20B5">
              <w:rPr>
                <w:rFonts w:ascii="宋体" w:hAnsi="宋体" w:hint="eastAsia"/>
                <w:szCs w:val="21"/>
              </w:rPr>
              <w:t>教师网络远程培训学员信息采集和上报工作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E744E" w:rsidRDefault="006D0595" w:rsidP="003B1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第八批</w:t>
            </w:r>
            <w:proofErr w:type="gramStart"/>
            <w:r w:rsidRPr="003F20B5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3F20B5">
              <w:rPr>
                <w:rFonts w:ascii="宋体" w:hAnsi="宋体" w:hint="eastAsia"/>
                <w:szCs w:val="21"/>
              </w:rPr>
              <w:t>中小学教学新秀推荐材料上报区教育局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22CF1" w:rsidRDefault="006D0595" w:rsidP="003B1ECA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选派教师参加</w:t>
            </w:r>
            <w:proofErr w:type="gramStart"/>
            <w:r w:rsidRPr="003F20B5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3F20B5">
              <w:rPr>
                <w:rFonts w:ascii="宋体" w:hAnsi="宋体" w:hint="eastAsia"/>
                <w:szCs w:val="21"/>
              </w:rPr>
              <w:t>初中语文课堂教学比赛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各教研组积极开展 “十四五”课题子课题的研究工作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协同做好综合督导工作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6D0595" w:rsidRPr="003F20B5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20B5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F20B5">
              <w:rPr>
                <w:rFonts w:hint="eastAsia"/>
                <w:sz w:val="18"/>
                <w:szCs w:val="18"/>
              </w:rPr>
              <w:t>7-18/10</w:t>
            </w: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595" w:rsidRPr="003F20B5" w:rsidRDefault="006D0595" w:rsidP="003F20B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（1）2022年</w:t>
            </w:r>
            <w:proofErr w:type="gramStart"/>
            <w:r w:rsidRPr="003F20B5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3F20B5">
              <w:rPr>
                <w:rFonts w:ascii="宋体" w:hAnsi="宋体" w:hint="eastAsia"/>
                <w:szCs w:val="21"/>
              </w:rPr>
              <w:t>第六届中小学生才艺大赛</w:t>
            </w:r>
            <w:r w:rsidRPr="003F20B5">
              <w:rPr>
                <w:rFonts w:ascii="宋体" w:cs="宋体" w:hint="eastAsia"/>
                <w:kern w:val="0"/>
                <w:szCs w:val="21"/>
              </w:rPr>
              <w:t>（10月17-18日）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F20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D0595" w:rsidRPr="003F20B5" w:rsidRDefault="006D0595" w:rsidP="003F20B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（2）2022年无锡市优秀陶</w:t>
            </w:r>
            <w:proofErr w:type="gramStart"/>
            <w:r w:rsidRPr="003F20B5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3F20B5">
              <w:rPr>
                <w:rFonts w:ascii="宋体" w:hAnsi="宋体" w:hint="eastAsia"/>
                <w:szCs w:val="21"/>
              </w:rPr>
              <w:t>论文评选活动</w:t>
            </w:r>
            <w:r w:rsidRPr="003F20B5">
              <w:rPr>
                <w:rFonts w:ascii="宋体" w:cs="宋体" w:hint="eastAsia"/>
                <w:kern w:val="0"/>
                <w:szCs w:val="21"/>
              </w:rPr>
              <w:t>（10月20日截止）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F20B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F20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23/10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D0595" w:rsidRPr="003F20B5" w:rsidRDefault="006D0595" w:rsidP="003F20B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</w:rPr>
            </w:pPr>
            <w:r w:rsidRPr="003F20B5">
              <w:rPr>
                <w:rFonts w:ascii="宋体" w:hAnsi="宋体" w:hint="eastAsia"/>
                <w:szCs w:val="21"/>
              </w:rPr>
              <w:t>（3）江苏省教育信息化论文征集活动</w:t>
            </w:r>
            <w:r w:rsidRPr="003F20B5">
              <w:rPr>
                <w:rFonts w:ascii="宋体" w:cs="宋体" w:hint="eastAsia"/>
                <w:kern w:val="0"/>
                <w:szCs w:val="21"/>
              </w:rPr>
              <w:t>（10月23日截止）</w:t>
            </w:r>
            <w:r w:rsidRPr="003F20B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学生资助学校负责人后台审核。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青年班主任座谈会。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proofErr w:type="gramStart"/>
            <w:r w:rsidRPr="006B6B54">
              <w:rPr>
                <w:rFonts w:hint="eastAsia"/>
                <w:szCs w:val="21"/>
              </w:rPr>
              <w:t>八礼四仪项目</w:t>
            </w:r>
            <w:proofErr w:type="gramEnd"/>
            <w:r w:rsidRPr="006B6B54">
              <w:rPr>
                <w:rFonts w:hint="eastAsia"/>
                <w:szCs w:val="21"/>
              </w:rPr>
              <w:t>贯彻落实。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德育处日常分工巡查。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6B6B5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6D0595" w:rsidRPr="004C0B0B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spacing w:line="240" w:lineRule="exact"/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心理健康优质</w:t>
            </w:r>
            <w:proofErr w:type="gramStart"/>
            <w:r w:rsidRPr="006B6B54">
              <w:rPr>
                <w:rFonts w:hint="eastAsia"/>
                <w:szCs w:val="21"/>
              </w:rPr>
              <w:t>课磨课</w:t>
            </w:r>
            <w:proofErr w:type="gramEnd"/>
            <w:r w:rsidRPr="006B6B54">
              <w:rPr>
                <w:rFonts w:hint="eastAsia"/>
                <w:szCs w:val="21"/>
              </w:rPr>
              <w:t>、赛课（戴薇，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0"/>
                <w:attr w:name="Year" w:val="2022"/>
              </w:smartTagPr>
              <w:r w:rsidRPr="006B6B54">
                <w:rPr>
                  <w:rFonts w:hint="eastAsia"/>
                  <w:szCs w:val="21"/>
                </w:rPr>
                <w:t>10</w:t>
              </w:r>
              <w:r w:rsidRPr="006B6B54">
                <w:rPr>
                  <w:rFonts w:hint="eastAsia"/>
                  <w:szCs w:val="21"/>
                </w:rPr>
                <w:t>月</w:t>
              </w:r>
              <w:r w:rsidRPr="006B6B54">
                <w:rPr>
                  <w:rFonts w:hint="eastAsia"/>
                  <w:szCs w:val="21"/>
                </w:rPr>
                <w:t>11</w:t>
              </w:r>
              <w:r w:rsidRPr="006B6B54">
                <w:rPr>
                  <w:rFonts w:hint="eastAsia"/>
                  <w:szCs w:val="21"/>
                </w:rPr>
                <w:t>日</w:t>
              </w:r>
            </w:smartTag>
            <w:r w:rsidRPr="006B6B54">
              <w:rPr>
                <w:rFonts w:hint="eastAsia"/>
                <w:szCs w:val="21"/>
              </w:rPr>
              <w:t>，堰桥初中）。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6B6B54">
        <w:trPr>
          <w:trHeight w:hRule="exact" w:val="991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第七周班团：初一建队仪式，初二《喜迎二十大</w:t>
            </w:r>
            <w:r w:rsidRPr="006B6B54">
              <w:rPr>
                <w:rFonts w:hint="eastAsia"/>
                <w:szCs w:val="21"/>
              </w:rPr>
              <w:t xml:space="preserve"> </w:t>
            </w:r>
            <w:r w:rsidRPr="006B6B54">
              <w:rPr>
                <w:rFonts w:hint="eastAsia"/>
                <w:szCs w:val="21"/>
              </w:rPr>
              <w:t>筑梦新时代》，初</w:t>
            </w:r>
            <w:proofErr w:type="gramStart"/>
            <w:r w:rsidRPr="006B6B54">
              <w:rPr>
                <w:rFonts w:hint="eastAsia"/>
                <w:szCs w:val="21"/>
              </w:rPr>
              <w:t>三唱练红</w:t>
            </w:r>
            <w:proofErr w:type="gramEnd"/>
            <w:r w:rsidRPr="006B6B54">
              <w:rPr>
                <w:rFonts w:hint="eastAsia"/>
                <w:szCs w:val="21"/>
              </w:rPr>
              <w:t>歌。</w:t>
            </w:r>
          </w:p>
          <w:p w:rsidR="006D0595" w:rsidRPr="006B6B54" w:rsidRDefault="006D0595" w:rsidP="006B6B54">
            <w:pPr>
              <w:spacing w:line="240" w:lineRule="exact"/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第八周班团：初</w:t>
            </w:r>
            <w:proofErr w:type="gramStart"/>
            <w:r w:rsidRPr="006B6B54">
              <w:rPr>
                <w:rFonts w:hint="eastAsia"/>
                <w:szCs w:val="21"/>
              </w:rPr>
              <w:t>一</w:t>
            </w:r>
            <w:proofErr w:type="gramEnd"/>
            <w:r w:rsidRPr="006B6B54">
              <w:rPr>
                <w:rFonts w:hint="eastAsia"/>
                <w:szCs w:val="21"/>
              </w:rPr>
              <w:t>班会《课堂守纪律》，初二《校园欺凌、庸俗、男女交往》，初三红歌彩排。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19/10</w:t>
            </w:r>
          </w:p>
        </w:tc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第八周：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22"/>
              </w:smartTagPr>
              <w:r w:rsidRPr="006B6B54">
                <w:rPr>
                  <w:rFonts w:hint="eastAsia"/>
                  <w:szCs w:val="21"/>
                </w:rPr>
                <w:t>10</w:t>
              </w:r>
              <w:r w:rsidRPr="006B6B54">
                <w:rPr>
                  <w:rFonts w:hint="eastAsia"/>
                  <w:szCs w:val="21"/>
                </w:rPr>
                <w:t>月</w:t>
              </w:r>
              <w:r w:rsidRPr="006B6B54">
                <w:rPr>
                  <w:rFonts w:hint="eastAsia"/>
                  <w:szCs w:val="21"/>
                </w:rPr>
                <w:t>19</w:t>
              </w:r>
              <w:r w:rsidRPr="006B6B54">
                <w:rPr>
                  <w:rFonts w:hint="eastAsia"/>
                  <w:szCs w:val="21"/>
                </w:rPr>
                <w:t>日</w:t>
              </w:r>
            </w:smartTag>
            <w:r w:rsidRPr="006B6B54">
              <w:rPr>
                <w:rFonts w:hint="eastAsia"/>
                <w:szCs w:val="21"/>
              </w:rPr>
              <w:t>，初三艺术节大合唱活动。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6B6B54">
        <w:trPr>
          <w:trHeight w:hRule="exact" w:val="2653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十月班会公开课活动：</w:t>
            </w:r>
          </w:p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第七周（</w:t>
            </w:r>
            <w:r w:rsidRPr="006B6B54">
              <w:rPr>
                <w:rFonts w:hint="eastAsia"/>
                <w:szCs w:val="21"/>
              </w:rPr>
              <w:t>10.10</w:t>
            </w:r>
            <w:r w:rsidRPr="006B6B54">
              <w:rPr>
                <w:rFonts w:hint="eastAsia"/>
                <w:szCs w:val="21"/>
              </w:rPr>
              <w:t>—</w:t>
            </w:r>
            <w:r w:rsidRPr="006B6B54">
              <w:rPr>
                <w:rFonts w:hint="eastAsia"/>
                <w:szCs w:val="21"/>
              </w:rPr>
              <w:t>10.15</w:t>
            </w:r>
            <w:r w:rsidRPr="006B6B54">
              <w:rPr>
                <w:rFonts w:hint="eastAsia"/>
                <w:szCs w:val="21"/>
              </w:rPr>
              <w:t>）</w:t>
            </w:r>
          </w:p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戴</w:t>
            </w:r>
            <w:r w:rsidRPr="006B6B54">
              <w:rPr>
                <w:rFonts w:hint="eastAsia"/>
                <w:szCs w:val="21"/>
              </w:rPr>
              <w:t xml:space="preserve">  </w:t>
            </w:r>
            <w:proofErr w:type="gramStart"/>
            <w:r w:rsidRPr="006B6B54">
              <w:rPr>
                <w:rFonts w:hint="eastAsia"/>
                <w:szCs w:val="21"/>
              </w:rPr>
              <w:t>薇</w:t>
            </w:r>
            <w:proofErr w:type="gramEnd"/>
            <w:r w:rsidRPr="006B6B54"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第七周</w:t>
            </w:r>
            <w:r w:rsidRPr="006B6B54">
              <w:rPr>
                <w:rFonts w:hint="eastAsia"/>
                <w:szCs w:val="21"/>
              </w:rPr>
              <w:t>10.9</w:t>
            </w:r>
            <w:r w:rsidRPr="006B6B54">
              <w:rPr>
                <w:rFonts w:hint="eastAsia"/>
                <w:szCs w:val="21"/>
              </w:rPr>
              <w:t>（调休，第六周周日）</w:t>
            </w:r>
            <w:r w:rsidRPr="006B6B54">
              <w:rPr>
                <w:rFonts w:hint="eastAsia"/>
                <w:szCs w:val="21"/>
              </w:rPr>
              <w:t xml:space="preserve">    </w:t>
            </w:r>
            <w:r w:rsidRPr="006B6B54">
              <w:rPr>
                <w:rFonts w:hint="eastAsia"/>
                <w:szCs w:val="21"/>
              </w:rPr>
              <w:t>录播室</w:t>
            </w:r>
            <w:r w:rsidRPr="006B6B54">
              <w:rPr>
                <w:rFonts w:hint="eastAsia"/>
                <w:szCs w:val="21"/>
              </w:rPr>
              <w:t xml:space="preserve">   </w:t>
            </w:r>
            <w:r w:rsidRPr="006B6B54">
              <w:rPr>
                <w:rFonts w:hint="eastAsia"/>
                <w:szCs w:val="21"/>
              </w:rPr>
              <w:t>《拥有好人缘》</w:t>
            </w:r>
          </w:p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韩春宇</w:t>
            </w:r>
            <w:r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第七周</w:t>
            </w:r>
            <w:r w:rsidRPr="006B6B54">
              <w:rPr>
                <w:rFonts w:hint="eastAsia"/>
                <w:szCs w:val="21"/>
              </w:rPr>
              <w:t>10.11</w:t>
            </w:r>
            <w:r w:rsidRPr="006B6B54">
              <w:rPr>
                <w:rFonts w:hint="eastAsia"/>
                <w:szCs w:val="21"/>
              </w:rPr>
              <w:t>（周二）</w:t>
            </w:r>
            <w:r w:rsidRPr="006B6B54">
              <w:rPr>
                <w:rFonts w:hint="eastAsia"/>
                <w:szCs w:val="21"/>
              </w:rPr>
              <w:t xml:space="preserve">   </w:t>
            </w:r>
            <w:r w:rsidRPr="006B6B54">
              <w:rPr>
                <w:rFonts w:hint="eastAsia"/>
                <w:szCs w:val="21"/>
              </w:rPr>
              <w:t>录播室</w:t>
            </w:r>
            <w:r w:rsidRPr="006B6B54">
              <w:rPr>
                <w:rFonts w:hint="eastAsia"/>
                <w:szCs w:val="21"/>
              </w:rPr>
              <w:t xml:space="preserve">    </w:t>
            </w:r>
            <w:r w:rsidRPr="006B6B54">
              <w:rPr>
                <w:rFonts w:hint="eastAsia"/>
                <w:szCs w:val="21"/>
              </w:rPr>
              <w:t>《我心中的“明星”》</w:t>
            </w:r>
          </w:p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第八周（</w:t>
            </w:r>
            <w:r w:rsidRPr="006B6B54">
              <w:rPr>
                <w:rFonts w:hint="eastAsia"/>
                <w:szCs w:val="21"/>
              </w:rPr>
              <w:t>10.17</w:t>
            </w:r>
            <w:r w:rsidRPr="006B6B54">
              <w:rPr>
                <w:rFonts w:hint="eastAsia"/>
                <w:szCs w:val="21"/>
              </w:rPr>
              <w:t>—</w:t>
            </w:r>
            <w:r w:rsidRPr="006B6B54">
              <w:rPr>
                <w:rFonts w:hint="eastAsia"/>
                <w:szCs w:val="21"/>
              </w:rPr>
              <w:t>10.21</w:t>
            </w:r>
            <w:r w:rsidRPr="006B6B54">
              <w:rPr>
                <w:rFonts w:hint="eastAsia"/>
                <w:szCs w:val="21"/>
              </w:rPr>
              <w:t>）</w:t>
            </w:r>
          </w:p>
          <w:p w:rsidR="006D0595" w:rsidRPr="006B6B54" w:rsidRDefault="006D0595" w:rsidP="006B6B54">
            <w:pPr>
              <w:spacing w:line="240" w:lineRule="exact"/>
              <w:rPr>
                <w:rFonts w:hint="eastAsia"/>
                <w:szCs w:val="21"/>
              </w:rPr>
            </w:pPr>
            <w:r w:rsidRPr="006B6B54">
              <w:rPr>
                <w:rFonts w:hint="eastAsia"/>
                <w:szCs w:val="21"/>
              </w:rPr>
              <w:t>徐梦阳</w:t>
            </w:r>
            <w:r w:rsidRPr="006B6B54"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第八周</w:t>
            </w:r>
            <w:r w:rsidRPr="006B6B54">
              <w:rPr>
                <w:rFonts w:hint="eastAsia"/>
                <w:szCs w:val="21"/>
              </w:rPr>
              <w:t>10.17</w:t>
            </w:r>
            <w:r w:rsidRPr="006B6B54">
              <w:rPr>
                <w:rFonts w:hint="eastAsia"/>
                <w:szCs w:val="21"/>
              </w:rPr>
              <w:t>（周一）</w:t>
            </w:r>
            <w:r w:rsidRPr="006B6B54"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录播室</w:t>
            </w:r>
            <w:r w:rsidRPr="006B6B54"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《成长·感恩·责任》</w:t>
            </w:r>
          </w:p>
          <w:p w:rsidR="006D0595" w:rsidRPr="006B6B54" w:rsidRDefault="006D0595" w:rsidP="006B6B54">
            <w:pPr>
              <w:spacing w:line="240" w:lineRule="exact"/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邱豪文</w:t>
            </w:r>
            <w:r w:rsidRPr="006B6B54">
              <w:rPr>
                <w:rFonts w:hint="eastAsia"/>
                <w:szCs w:val="21"/>
              </w:rPr>
              <w:t xml:space="preserve">  </w:t>
            </w:r>
            <w:r w:rsidRPr="006B6B54">
              <w:rPr>
                <w:rFonts w:hint="eastAsia"/>
                <w:szCs w:val="21"/>
              </w:rPr>
              <w:t>第八周</w:t>
            </w:r>
            <w:r w:rsidRPr="006B6B54">
              <w:rPr>
                <w:rFonts w:hint="eastAsia"/>
                <w:szCs w:val="21"/>
              </w:rPr>
              <w:t>10.18</w:t>
            </w:r>
            <w:r w:rsidRPr="006B6B54">
              <w:rPr>
                <w:rFonts w:hint="eastAsia"/>
                <w:szCs w:val="21"/>
              </w:rPr>
              <w:t>（周二）</w:t>
            </w:r>
            <w:r w:rsidRPr="006B6B54">
              <w:rPr>
                <w:rFonts w:hint="eastAsia"/>
                <w:szCs w:val="21"/>
              </w:rPr>
              <w:t xml:space="preserve">  </w:t>
            </w:r>
            <w:r w:rsidRPr="006B6B54">
              <w:rPr>
                <w:rFonts w:hint="eastAsia"/>
                <w:szCs w:val="21"/>
              </w:rPr>
              <w:t>录播室</w:t>
            </w:r>
            <w:r w:rsidRPr="006B6B54">
              <w:rPr>
                <w:rFonts w:hint="eastAsia"/>
                <w:szCs w:val="21"/>
              </w:rPr>
              <w:t xml:space="preserve">  </w:t>
            </w:r>
            <w:r w:rsidRPr="006B6B54">
              <w:rPr>
                <w:rFonts w:hint="eastAsia"/>
                <w:szCs w:val="21"/>
              </w:rPr>
              <w:t>《悦纳自己，欣赏他人》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rPr>
                <w:szCs w:val="21"/>
              </w:rPr>
            </w:pPr>
            <w:r w:rsidRPr="006B6B54">
              <w:rPr>
                <w:rFonts w:hint="eastAsia"/>
                <w:szCs w:val="21"/>
              </w:rPr>
              <w:t>编辑通讯稿，做好部门工作记录和宣传工作。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6D0595" w:rsidRPr="006B6B54" w:rsidRDefault="006D0595" w:rsidP="006B6B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B6B54">
              <w:rPr>
                <w:rFonts w:hint="eastAsia"/>
                <w:szCs w:val="21"/>
              </w:rPr>
              <w:t>团员发展工作（确定积极分子名单，第一次中队评议）。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6D0595" w:rsidRPr="006B6B54" w:rsidRDefault="006D0595" w:rsidP="006B6B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6B6B54">
              <w:rPr>
                <w:rFonts w:hint="eastAsia"/>
                <w:szCs w:val="21"/>
              </w:rPr>
              <w:t>继续做好每日常规督促与反馈。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B6B54">
              <w:rPr>
                <w:rFonts w:hint="eastAsia"/>
                <w:szCs w:val="21"/>
              </w:rPr>
              <w:t>九月份“崇素示范班”公示表彰。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B6B54">
              <w:rPr>
                <w:rFonts w:hint="eastAsia"/>
                <w:szCs w:val="21"/>
              </w:rPr>
              <w:t>做好校级“最美中学生”、区级“微团课比赛”表彰。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3B1ECA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6D0595" w:rsidRPr="006B6B54" w:rsidRDefault="006D0595" w:rsidP="006B6B5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B6B54">
              <w:rPr>
                <w:rFonts w:hint="eastAsia"/>
                <w:szCs w:val="21"/>
              </w:rPr>
              <w:t>少先队建队仪式。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3B1EC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3B1ECA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做好“校园安全专项整治”有关材料，迎接检查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做好学校疫情防控相关材料，迎接上级部门督查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做好“无锡市安全教育平台”宣传教育工作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做好校园安全周报工作</w:t>
            </w:r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0356C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6D0595" w:rsidRPr="000356CE" w:rsidRDefault="006D0595" w:rsidP="000356C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做好“二十大”学校</w:t>
            </w:r>
            <w:proofErr w:type="gramStart"/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维稳安全</w:t>
            </w:r>
            <w:proofErr w:type="gramEnd"/>
            <w:r w:rsidRPr="000356CE">
              <w:rPr>
                <w:rFonts w:asciiTheme="minorEastAsia" w:eastAsiaTheme="minorEastAsia" w:hAnsiTheme="minorEastAsia" w:cs="楷体" w:hint="eastAsia"/>
                <w:szCs w:val="21"/>
              </w:rPr>
              <w:t>责任清单上报工作</w:t>
            </w:r>
            <w:bookmarkStart w:id="0" w:name="_GoBack"/>
            <w:bookmarkEnd w:id="0"/>
            <w:r w:rsidRPr="006B6B54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完成篮球馆地板修复。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完成初</w:t>
            </w:r>
            <w:proofErr w:type="gramStart"/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秋季、冬季校服发放和更换。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做好学校素质教育综合督导现场环境卫生工作。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安排后勤人员进行大扫除。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做好学校防疫消杀工作。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  <w:tr w:rsidR="006D0595" w:rsidTr="003B1E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D0595" w:rsidRPr="00515F17" w:rsidRDefault="006D0595" w:rsidP="000356C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6D0595" w:rsidRPr="000356CE" w:rsidRDefault="006D0595" w:rsidP="008C32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356CE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做好学校改扩建工作协调工作。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0595" w:rsidRDefault="006D0595" w:rsidP="000356C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D0595" w:rsidRPr="003552E1" w:rsidRDefault="006D0595" w:rsidP="000356CE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9E" w:rsidRDefault="00C4509E" w:rsidP="00BB21D2">
      <w:r>
        <w:separator/>
      </w:r>
    </w:p>
  </w:endnote>
  <w:endnote w:type="continuationSeparator" w:id="0">
    <w:p w:rsidR="00C4509E" w:rsidRDefault="00C4509E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9E" w:rsidRDefault="00C4509E" w:rsidP="00BB21D2">
      <w:r>
        <w:separator/>
      </w:r>
    </w:p>
  </w:footnote>
  <w:footnote w:type="continuationSeparator" w:id="0">
    <w:p w:rsidR="00C4509E" w:rsidRDefault="00C4509E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AC2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B03E3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8284-B25B-4B43-BF5A-E9B09191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333</Words>
  <Characters>1903</Characters>
  <Application>Microsoft Office Word</Application>
  <DocSecurity>0</DocSecurity>
  <Lines>15</Lines>
  <Paragraphs>4</Paragraphs>
  <ScaleCrop>false</ScaleCrop>
  <Company>China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104</cp:revision>
  <cp:lastPrinted>2017-11-21T03:56:00Z</cp:lastPrinted>
  <dcterms:created xsi:type="dcterms:W3CDTF">2018-09-02T09:06:00Z</dcterms:created>
  <dcterms:modified xsi:type="dcterms:W3CDTF">2022-10-10T13:13:00Z</dcterms:modified>
</cp:coreProperties>
</file>