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43ACE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9B4C35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28646B">
        <w:rPr>
          <w:rFonts w:ascii="宋体" w:hAnsi="宋体" w:hint="eastAsia"/>
          <w:sz w:val="30"/>
          <w:szCs w:val="30"/>
        </w:rPr>
        <w:t>3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76412F">
        <w:rPr>
          <w:rFonts w:ascii="宋体" w:hAnsi="宋体" w:hint="eastAsia"/>
          <w:sz w:val="30"/>
          <w:szCs w:val="30"/>
        </w:rPr>
        <w:t>1</w:t>
      </w:r>
      <w:r w:rsidR="0028646B">
        <w:rPr>
          <w:rFonts w:ascii="宋体" w:hAnsi="宋体" w:hint="eastAsia"/>
          <w:sz w:val="30"/>
          <w:szCs w:val="30"/>
        </w:rPr>
        <w:t>4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B43ACE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28646B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28646B">
        <w:rPr>
          <w:rFonts w:hint="eastAsia"/>
          <w:sz w:val="24"/>
        </w:rPr>
        <w:t>13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C52D95" w:rsidRPr="000217F2" w:rsidRDefault="00C52D95" w:rsidP="008371B0">
            <w:pPr>
              <w:rPr>
                <w:rFonts w:hint="eastAsia"/>
              </w:rPr>
            </w:pPr>
            <w:r w:rsidRPr="000217F2">
              <w:rPr>
                <w:rFonts w:hint="eastAsia"/>
              </w:rPr>
              <w:t>党纪学习教育。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52D95" w:rsidRPr="00504300" w:rsidRDefault="00C52D95" w:rsidP="007521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bookmarkEnd w:id="0"/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C52D95" w:rsidRPr="000217F2" w:rsidRDefault="00C52D95" w:rsidP="008371B0">
            <w:pPr>
              <w:rPr>
                <w:rFonts w:hint="eastAsia"/>
              </w:rPr>
            </w:pPr>
            <w:r w:rsidRPr="000217F2">
              <w:rPr>
                <w:rFonts w:hint="eastAsia"/>
              </w:rPr>
              <w:t>安全教育。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17/5</w:t>
            </w: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C52D95" w:rsidRPr="000217F2" w:rsidRDefault="00C52D95" w:rsidP="008371B0">
            <w:pPr>
              <w:rPr>
                <w:rFonts w:hint="eastAsia"/>
              </w:rPr>
            </w:pPr>
            <w:r w:rsidRPr="000217F2">
              <w:rPr>
                <w:rFonts w:hint="eastAsia"/>
              </w:rPr>
              <w:t>迎接区常规督导。（</w:t>
            </w:r>
            <w:r w:rsidRPr="000217F2">
              <w:rPr>
                <w:rFonts w:hint="eastAsia"/>
              </w:rPr>
              <w:t>17</w:t>
            </w:r>
            <w:r w:rsidRPr="000217F2"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15/5</w:t>
            </w: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C52D95" w:rsidRDefault="00C52D95" w:rsidP="008371B0">
            <w:pPr>
              <w:rPr>
                <w:rFonts w:hint="eastAsia"/>
              </w:rPr>
            </w:pPr>
            <w:r w:rsidRPr="000217F2">
              <w:rPr>
                <w:rFonts w:hint="eastAsia"/>
              </w:rPr>
              <w:t>品格提升工程结题。（</w:t>
            </w:r>
            <w:r w:rsidRPr="000217F2">
              <w:rPr>
                <w:rFonts w:hint="eastAsia"/>
              </w:rPr>
              <w:t>15</w:t>
            </w:r>
            <w:r w:rsidRPr="000217F2"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F5B1C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C52D95" w:rsidRPr="002E2842" w:rsidRDefault="00C52D95" w:rsidP="008371B0">
            <w:r w:rsidRPr="002E2842">
              <w:rPr>
                <w:rFonts w:hint="eastAsia"/>
              </w:rPr>
              <w:t>做好季明辉老师退休审批第二阶段工作。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F5B1C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C52D95" w:rsidRPr="002E2842" w:rsidRDefault="00C52D95" w:rsidP="008371B0">
            <w:r w:rsidRPr="002E2842">
              <w:rPr>
                <w:rFonts w:ascii="Calibri" w:hAnsi="Calibri" w:cs="宋体" w:hint="eastAsia"/>
                <w:szCs w:val="22"/>
                <w:lang w:bidi="ar"/>
              </w:rPr>
              <w:t>做好</w:t>
            </w:r>
            <w:r w:rsidRPr="002E2842">
              <w:rPr>
                <w:rFonts w:ascii="Calibri" w:hAnsi="Calibri"/>
                <w:szCs w:val="22"/>
                <w:lang w:bidi="ar"/>
              </w:rPr>
              <w:t>202</w:t>
            </w:r>
            <w:r w:rsidRPr="002E2842">
              <w:rPr>
                <w:rFonts w:ascii="Calibri" w:hAnsi="Calibri" w:hint="eastAsia"/>
                <w:szCs w:val="22"/>
                <w:lang w:bidi="ar"/>
              </w:rPr>
              <w:t>4</w:t>
            </w:r>
            <w:r w:rsidRPr="002E2842">
              <w:rPr>
                <w:rFonts w:ascii="Calibri" w:hAnsi="Calibri" w:cs="宋体" w:hint="eastAsia"/>
                <w:szCs w:val="22"/>
                <w:lang w:bidi="ar"/>
              </w:rPr>
              <w:t>年</w:t>
            </w:r>
            <w:r w:rsidRPr="002E2842">
              <w:rPr>
                <w:rFonts w:ascii="Calibri" w:hAnsi="Calibri" w:hint="eastAsia"/>
                <w:szCs w:val="22"/>
                <w:lang w:bidi="ar"/>
              </w:rPr>
              <w:t>5</w:t>
            </w:r>
            <w:r w:rsidRPr="002E2842">
              <w:rPr>
                <w:rFonts w:ascii="Calibri" w:hAnsi="Calibri" w:cs="宋体" w:hint="eastAsia"/>
                <w:szCs w:val="22"/>
                <w:lang w:bidi="ar"/>
              </w:rPr>
              <w:t>月医疗保险申报工作</w:t>
            </w:r>
            <w:r w:rsidRPr="002E28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FA2A9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F5B1C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C52D95" w:rsidRPr="002E2842" w:rsidRDefault="00C52D95" w:rsidP="00FA2A9C">
            <w:pPr>
              <w:spacing w:line="240" w:lineRule="exact"/>
              <w:rPr>
                <w:rFonts w:ascii="Calibri" w:hAnsi="Calibri" w:cs="宋体" w:hint="eastAsia"/>
                <w:szCs w:val="22"/>
                <w:lang w:bidi="ar"/>
              </w:rPr>
            </w:pPr>
            <w:r w:rsidRPr="002E2842">
              <w:rPr>
                <w:rFonts w:ascii="Calibri" w:hAnsi="Calibri" w:cs="宋体" w:hint="eastAsia"/>
                <w:szCs w:val="22"/>
                <w:lang w:bidi="ar"/>
              </w:rPr>
              <w:t>做好</w:t>
            </w:r>
            <w:r w:rsidRPr="002E2842">
              <w:rPr>
                <w:rFonts w:ascii="Calibri" w:hAnsi="Calibri"/>
                <w:szCs w:val="22"/>
                <w:lang w:bidi="ar"/>
              </w:rPr>
              <w:t>202</w:t>
            </w:r>
            <w:r w:rsidRPr="002E2842">
              <w:rPr>
                <w:rFonts w:ascii="Calibri" w:hAnsi="Calibri" w:hint="eastAsia"/>
                <w:szCs w:val="22"/>
                <w:lang w:bidi="ar"/>
              </w:rPr>
              <w:t>4</w:t>
            </w:r>
            <w:r w:rsidRPr="002E2842">
              <w:rPr>
                <w:rFonts w:ascii="Calibri" w:hAnsi="Calibri" w:cs="宋体" w:hint="eastAsia"/>
                <w:szCs w:val="22"/>
                <w:lang w:bidi="ar"/>
              </w:rPr>
              <w:t>年</w:t>
            </w:r>
            <w:r w:rsidRPr="002E2842">
              <w:rPr>
                <w:rFonts w:ascii="Calibri" w:hAnsi="Calibri" w:hint="eastAsia"/>
                <w:szCs w:val="22"/>
                <w:lang w:bidi="ar"/>
              </w:rPr>
              <w:t>5</w:t>
            </w:r>
            <w:r w:rsidRPr="002E2842">
              <w:rPr>
                <w:rFonts w:ascii="Calibri" w:hAnsi="Calibri" w:cs="宋体" w:hint="eastAsia"/>
                <w:szCs w:val="22"/>
                <w:lang w:bidi="ar"/>
              </w:rPr>
              <w:t>月养老金及职业年金申报工作（核减季明辉）</w:t>
            </w:r>
            <w:r w:rsidRPr="002E28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F5B1C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C52D95" w:rsidRPr="002E2842" w:rsidRDefault="00C52D95" w:rsidP="008371B0">
            <w:pPr>
              <w:rPr>
                <w:rFonts w:ascii="Calibri" w:hAnsi="Calibri" w:cs="宋体" w:hint="eastAsia"/>
                <w:szCs w:val="22"/>
                <w:lang w:bidi="ar"/>
              </w:rPr>
            </w:pPr>
            <w:r w:rsidRPr="002E2842">
              <w:rPr>
                <w:rFonts w:ascii="Calibri" w:hAnsi="Calibri" w:cs="宋体" w:hint="eastAsia"/>
                <w:szCs w:val="22"/>
                <w:lang w:bidi="ar"/>
              </w:rPr>
              <w:t>做好</w:t>
            </w:r>
            <w:r w:rsidRPr="002E2842">
              <w:rPr>
                <w:rFonts w:ascii="Calibri" w:hAnsi="Calibri" w:cs="宋体" w:hint="eastAsia"/>
                <w:szCs w:val="22"/>
                <w:lang w:bidi="ar"/>
              </w:rPr>
              <w:t>2024</w:t>
            </w:r>
            <w:r w:rsidRPr="002E2842">
              <w:rPr>
                <w:rFonts w:ascii="Calibri" w:hAnsi="Calibri" w:cs="宋体" w:hint="eastAsia"/>
                <w:szCs w:val="22"/>
                <w:lang w:bidi="ar"/>
              </w:rPr>
              <w:t>职称评定预申报前期准备工作</w:t>
            </w:r>
            <w:r w:rsidRPr="002E28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F5B1C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C52D95" w:rsidRDefault="00C52D95" w:rsidP="008371B0">
            <w:r w:rsidRPr="002E2842">
              <w:rPr>
                <w:rFonts w:ascii="Calibri" w:hAnsi="Calibri" w:cs="宋体" w:hint="eastAsia"/>
                <w:szCs w:val="22"/>
                <w:lang w:bidi="ar"/>
              </w:rPr>
              <w:t>上交</w:t>
            </w:r>
            <w:r w:rsidRPr="002E2842">
              <w:rPr>
                <w:rFonts w:hint="eastAsia"/>
              </w:rPr>
              <w:t>退休教师住房补贴申请（颜、黄、季）相关材料</w:t>
            </w:r>
            <w:r w:rsidRPr="002E2842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C52D95" w:rsidRPr="0005141B" w:rsidRDefault="00C52D95" w:rsidP="0005141B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05141B">
              <w:rPr>
                <w:rFonts w:ascii="宋体" w:hAnsi="宋体" w:hint="eastAsia"/>
                <w:color w:val="101010"/>
                <w:kern w:val="0"/>
                <w:szCs w:val="21"/>
              </w:rPr>
              <w:t>组织三个年级进行期中质量分析。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4083D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C52D95" w:rsidRPr="0005141B" w:rsidRDefault="00C52D95" w:rsidP="0005141B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05141B">
              <w:rPr>
                <w:rFonts w:ascii="宋体" w:hAnsi="宋体" w:hint="eastAsia"/>
                <w:color w:val="101010"/>
                <w:kern w:val="0"/>
                <w:szCs w:val="21"/>
              </w:rPr>
              <w:t>初三中考考前心理指导（分层）</w:t>
            </w:r>
            <w:r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4083D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C52D95" w:rsidRPr="0005141B" w:rsidRDefault="00C52D95" w:rsidP="0005141B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05141B">
              <w:rPr>
                <w:rFonts w:ascii="宋体" w:hAnsi="宋体" w:hint="eastAsia"/>
                <w:color w:val="101010"/>
                <w:kern w:val="0"/>
                <w:szCs w:val="21"/>
              </w:rPr>
              <w:t>统一期末考试进度</w:t>
            </w:r>
            <w:r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4083D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C52D95" w:rsidRPr="0005141B" w:rsidRDefault="00C52D95" w:rsidP="0005141B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05141B">
              <w:rPr>
                <w:rFonts w:ascii="宋体" w:hAnsi="宋体" w:hint="eastAsia"/>
                <w:color w:val="101010"/>
                <w:kern w:val="0"/>
                <w:szCs w:val="21"/>
              </w:rPr>
              <w:t>录播室使用情况检查。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8061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F0B36" w:rsidRDefault="00C52D95" w:rsidP="0075210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C52D95" w:rsidRPr="0005141B" w:rsidRDefault="00C52D95" w:rsidP="0005141B">
            <w:pPr>
              <w:widowControl/>
              <w:tabs>
                <w:tab w:val="left" w:pos="1110"/>
                <w:tab w:val="left" w:pos="2282"/>
                <w:tab w:val="left" w:pos="7158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05141B">
              <w:rPr>
                <w:rFonts w:ascii="宋体" w:hAnsi="宋体" w:hint="eastAsia"/>
                <w:color w:val="101010"/>
                <w:kern w:val="0"/>
                <w:szCs w:val="21"/>
              </w:rPr>
              <w:t>安排好公开课、外出学习、开会教师课</w:t>
            </w:r>
            <w:proofErr w:type="gramStart"/>
            <w:r w:rsidRPr="0005141B">
              <w:rPr>
                <w:rFonts w:ascii="宋体" w:hAnsi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05141B">
              <w:rPr>
                <w:rFonts w:ascii="宋体" w:hAnsi="宋体" w:hint="eastAsia"/>
                <w:color w:val="101010"/>
                <w:kern w:val="0"/>
                <w:szCs w:val="21"/>
              </w:rPr>
              <w:t>，正常教学秩序。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746A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C52D95" w:rsidRPr="0005141B" w:rsidRDefault="00C52D95" w:rsidP="0005141B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05141B">
              <w:rPr>
                <w:rFonts w:ascii="宋体" w:hAnsi="宋体" w:hint="eastAsia"/>
                <w:color w:val="101010"/>
                <w:kern w:val="0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73E1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C52D95" w:rsidRPr="0005141B" w:rsidRDefault="00C52D95" w:rsidP="0005141B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05141B">
              <w:rPr>
                <w:rFonts w:ascii="宋体" w:hAnsi="宋体" w:hint="eastAsia"/>
                <w:color w:val="101010"/>
                <w:kern w:val="0"/>
                <w:szCs w:val="21"/>
              </w:rPr>
              <w:t>准备迎接防疫检查。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C52D95" w:rsidRPr="0005141B" w:rsidRDefault="00C52D95" w:rsidP="0005141B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05141B">
              <w:rPr>
                <w:rFonts w:ascii="宋体" w:hAnsi="宋体" w:hint="eastAsia"/>
                <w:color w:val="101010"/>
                <w:kern w:val="0"/>
                <w:szCs w:val="21"/>
              </w:rPr>
              <w:t>准备迎接5月份督导，完善五项管理和双减材料。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011B20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C52D95" w:rsidRPr="0080615E" w:rsidRDefault="00C52D95" w:rsidP="008371B0">
            <w:pPr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73E1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C52D95" w:rsidRPr="0080615E" w:rsidRDefault="00C52D95" w:rsidP="008371B0">
            <w:pPr>
              <w:rPr>
                <w:rFonts w:ascii="宋体" w:hAnsi="宋体"/>
                <w:szCs w:val="21"/>
              </w:rPr>
            </w:pPr>
            <w:r w:rsidRPr="0080615E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73E1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C52D95" w:rsidRPr="0080615E" w:rsidRDefault="00C52D95" w:rsidP="008371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做好青年教师第三年业务能力达标考核工作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8061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011B20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C52D95" w:rsidRPr="0080615E" w:rsidRDefault="00C52D95" w:rsidP="0080615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80615E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80615E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8061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FD49A0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C52D95" w:rsidRPr="0080615E" w:rsidRDefault="00C52D95" w:rsidP="0080615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各教研组用好课堂观察量表，深入推进“十四五”课题实证性研究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763EA9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C52D95" w:rsidRPr="0080615E" w:rsidRDefault="00C52D95" w:rsidP="008371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积极推进书香校园读书活动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C52D95" w:rsidRPr="0080615E" w:rsidRDefault="00C52D95" w:rsidP="008371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做好课题中期评估准备工作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C52D95" w:rsidRPr="0080615E" w:rsidRDefault="00C52D95" w:rsidP="008371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8061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52D95" w:rsidRPr="0080615E" w:rsidRDefault="00C52D95" w:rsidP="0080615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（1）2024年无锡市“童心悦读 礼赞中华”系列活动（语文组）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8061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52D95" w:rsidRPr="0080615E" w:rsidRDefault="00C52D95" w:rsidP="0080615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（2）2024年“领航杯”江苏省教师信息素养提升实践活动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8061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52D95" w:rsidRPr="0080615E" w:rsidRDefault="00C52D95" w:rsidP="0080615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（3）2024中小学教师信息技术创新与实践活动（EOC）作品征集活动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52D95" w:rsidRPr="0080615E" w:rsidRDefault="00C52D95" w:rsidP="008371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（4）无锡市初中综合实践论文评比活动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52D95" w:rsidRPr="0080615E" w:rsidRDefault="00C52D95" w:rsidP="008371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（5）第36届江苏省“教海探航”征文竞赛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8061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D3F48" w:rsidRDefault="00C52D95" w:rsidP="0080615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2D3F48">
              <w:rPr>
                <w:rFonts w:hint="eastAsia"/>
                <w:szCs w:val="21"/>
              </w:rPr>
              <w:t>20/5</w:t>
            </w:r>
          </w:p>
          <w:p w:rsidR="00C52D95" w:rsidRPr="002D3F48" w:rsidRDefault="00C52D95" w:rsidP="0080615E">
            <w:pPr>
              <w:spacing w:line="240" w:lineRule="exact"/>
              <w:jc w:val="center"/>
              <w:rPr>
                <w:szCs w:val="21"/>
              </w:rPr>
            </w:pPr>
            <w:r w:rsidRPr="002D3F48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52D95" w:rsidRPr="0080615E" w:rsidRDefault="00C52D95" w:rsidP="0080615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（6）2024年</w:t>
            </w:r>
            <w:proofErr w:type="gramStart"/>
            <w:r w:rsidRPr="0080615E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80615E">
              <w:rPr>
                <w:rFonts w:ascii="宋体" w:cs="宋体" w:hint="eastAsia"/>
                <w:kern w:val="0"/>
                <w:szCs w:val="21"/>
              </w:rPr>
              <w:t>特殊教育教学优秀论文评选活动（5月20日截止）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8061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D3F48" w:rsidRDefault="00C52D95" w:rsidP="0080615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2D3F48">
              <w:rPr>
                <w:rFonts w:hint="eastAsia"/>
                <w:szCs w:val="21"/>
              </w:rPr>
              <w:t>31/5</w:t>
            </w:r>
          </w:p>
          <w:p w:rsidR="00C52D95" w:rsidRPr="002D3F48" w:rsidRDefault="00C52D95" w:rsidP="0080615E">
            <w:pPr>
              <w:spacing w:line="240" w:lineRule="exact"/>
              <w:jc w:val="center"/>
              <w:rPr>
                <w:szCs w:val="21"/>
              </w:rPr>
            </w:pPr>
            <w:r w:rsidRPr="002D3F48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52D95" w:rsidRPr="0080615E" w:rsidRDefault="00C52D95" w:rsidP="0080615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（7）2024年江苏省教育信息化论文征集活动（5月31日截止）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8061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D3F48" w:rsidRDefault="00C52D95" w:rsidP="0080615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2D3F48">
              <w:rPr>
                <w:rFonts w:hint="eastAsia"/>
                <w:szCs w:val="21"/>
              </w:rPr>
              <w:t>31/5</w:t>
            </w:r>
          </w:p>
          <w:p w:rsidR="00C52D95" w:rsidRPr="002D3F48" w:rsidRDefault="00C52D95" w:rsidP="0080615E">
            <w:pPr>
              <w:spacing w:line="240" w:lineRule="exact"/>
              <w:jc w:val="center"/>
              <w:rPr>
                <w:szCs w:val="21"/>
              </w:rPr>
            </w:pPr>
            <w:r w:rsidRPr="002D3F48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52D95" w:rsidRPr="0080615E" w:rsidRDefault="00C52D95" w:rsidP="0080615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（8）2024年无锡市中小学家庭教育优秀论文评比活动（5月31日截止）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80615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2D3F48" w:rsidRDefault="00C52D95" w:rsidP="0080615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2D3F48">
              <w:rPr>
                <w:rFonts w:hint="eastAsia"/>
                <w:szCs w:val="21"/>
              </w:rPr>
              <w:t>20</w:t>
            </w:r>
            <w:r w:rsidRPr="002D3F48">
              <w:rPr>
                <w:rFonts w:hint="eastAsia"/>
                <w:szCs w:val="21"/>
              </w:rPr>
              <w:t>/</w:t>
            </w:r>
            <w:r w:rsidRPr="002D3F48">
              <w:rPr>
                <w:rFonts w:hint="eastAsia"/>
                <w:szCs w:val="21"/>
              </w:rPr>
              <w:t>9</w:t>
            </w:r>
          </w:p>
          <w:p w:rsidR="00C52D95" w:rsidRPr="002D3F48" w:rsidRDefault="00C52D95" w:rsidP="0080615E">
            <w:pPr>
              <w:spacing w:line="240" w:lineRule="exact"/>
              <w:jc w:val="center"/>
              <w:rPr>
                <w:szCs w:val="21"/>
              </w:rPr>
            </w:pPr>
            <w:r w:rsidRPr="002D3F48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C52D95" w:rsidRPr="0080615E" w:rsidRDefault="00C52D95" w:rsidP="0080615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0615E">
              <w:rPr>
                <w:rFonts w:ascii="宋体" w:cs="宋体" w:hint="eastAsia"/>
                <w:kern w:val="0"/>
                <w:szCs w:val="21"/>
              </w:rPr>
              <w:t>（9）江苏省陶行知研究会2024年学术年会论文征集活动（9月20日截止）</w:t>
            </w:r>
            <w:r w:rsidRPr="0080615E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《入团志愿书》填写指导。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青春仪式暨入团仪式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爱心义卖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953284" w:rsidRDefault="00C52D95" w:rsidP="0075210F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五月份黑板报布置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E744E" w:rsidRDefault="00C52D95" w:rsidP="007521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心理励志格言征集大赛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22CF1" w:rsidRDefault="00C52D95" w:rsidP="0075210F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学生心理档案归档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初三开展</w:t>
            </w:r>
            <w:proofErr w:type="gramStart"/>
            <w:r w:rsidRPr="009D6119">
              <w:rPr>
                <w:rFonts w:hint="eastAsia"/>
              </w:rPr>
              <w:t>减压团辅</w:t>
            </w:r>
            <w:proofErr w:type="gramEnd"/>
            <w:r w:rsidRPr="009D6119">
              <w:rPr>
                <w:rFonts w:hint="eastAsia"/>
              </w:rPr>
              <w:t>活动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学生资助录入国家系统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迎接品格提升工程调研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迎接区督导工作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“非遗与匠心”主题班会课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“强国有我”，“我以祖国为荣”征文汇总并寄发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街道暑期校外辅导站会议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发放关心下一代周报。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公众号的编辑及发布。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每日常规检查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4C0B0B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C52D95" w:rsidRPr="009D6119" w:rsidRDefault="00C52D95" w:rsidP="008371B0">
            <w:r w:rsidRPr="009D6119">
              <w:rPr>
                <w:rFonts w:hint="eastAsia"/>
              </w:rPr>
              <w:t>课间操检查组例会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C52D95" w:rsidRDefault="00C52D95" w:rsidP="008371B0">
            <w:r w:rsidRPr="009D6119">
              <w:rPr>
                <w:rFonts w:hint="eastAsia"/>
              </w:rPr>
              <w:t>学生会例会</w:t>
            </w:r>
            <w:r w:rsidRPr="009D6119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75210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75210F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2D95">
              <w:rPr>
                <w:rFonts w:asciiTheme="minorEastAsia" w:eastAsiaTheme="minorEastAsia" w:hAnsiTheme="minorEastAsia" w:cs="楷体" w:hint="eastAsia"/>
                <w:szCs w:val="21"/>
              </w:rPr>
              <w:t>督查各条</w:t>
            </w:r>
            <w:proofErr w:type="gramStart"/>
            <w:r w:rsidRPr="00C52D95">
              <w:rPr>
                <w:rFonts w:asciiTheme="minorEastAsia" w:eastAsiaTheme="minorEastAsia" w:hAnsiTheme="minorEastAsia" w:cs="楷体" w:hint="eastAsia"/>
                <w:szCs w:val="21"/>
              </w:rPr>
              <w:t>线做好</w:t>
            </w:r>
            <w:proofErr w:type="gramEnd"/>
            <w:r w:rsidRPr="00C52D95">
              <w:rPr>
                <w:rFonts w:asciiTheme="minorEastAsia" w:eastAsiaTheme="minorEastAsia" w:hAnsiTheme="minorEastAsia" w:cs="楷体" w:hint="eastAsia"/>
                <w:szCs w:val="21"/>
              </w:rPr>
              <w:t>学校安全隐患排查工作。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2D95">
              <w:rPr>
                <w:rFonts w:asciiTheme="minorEastAsia" w:eastAsiaTheme="minorEastAsia" w:hAnsiTheme="minorEastAsia" w:cs="楷体" w:hint="eastAsia"/>
                <w:szCs w:val="21"/>
              </w:rPr>
              <w:t>做好“交通安全”宣传教育工作</w:t>
            </w:r>
            <w:r w:rsidRPr="00C52D9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2D95">
              <w:rPr>
                <w:rFonts w:asciiTheme="minorEastAsia" w:eastAsiaTheme="minorEastAsia" w:hAnsiTheme="minorEastAsia" w:cs="楷体" w:hint="eastAsia"/>
                <w:szCs w:val="21"/>
              </w:rPr>
              <w:t>做好“安全宣传周”总结上传工作</w:t>
            </w:r>
            <w:r w:rsidRPr="00C52D9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2D95">
              <w:rPr>
                <w:rFonts w:asciiTheme="minorEastAsia" w:eastAsiaTheme="minorEastAsia" w:hAnsiTheme="minorEastAsia" w:cs="楷体" w:hint="eastAsia"/>
                <w:szCs w:val="21"/>
              </w:rPr>
              <w:t>继续做好无锡市安全平台完成情况督查工作</w:t>
            </w:r>
            <w:r w:rsidRPr="00C52D9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C52D95">
              <w:rPr>
                <w:rFonts w:asciiTheme="minorEastAsia" w:eastAsiaTheme="minorEastAsia" w:hAnsiTheme="minorEastAsia" w:cs="楷体" w:hint="eastAsia"/>
                <w:szCs w:val="21"/>
              </w:rPr>
              <w:t>对接好区教育局所下发的有关数据报送工作</w:t>
            </w:r>
            <w:r w:rsidRPr="00C52D95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2D95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2D95">
              <w:rPr>
                <w:rFonts w:ascii="宋体" w:cs="宋体" w:hint="eastAsia"/>
                <w:kern w:val="0"/>
                <w:szCs w:val="21"/>
                <w:lang w:val="zh-CN"/>
              </w:rPr>
              <w:t>做好品格提升工程现场环境卫生工作。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52D95">
              <w:rPr>
                <w:rFonts w:ascii="宋体" w:cs="宋体" w:hint="eastAsia"/>
                <w:kern w:val="0"/>
                <w:szCs w:val="21"/>
                <w:lang w:val="zh-CN"/>
              </w:rPr>
              <w:t>做好品格提升工程后勤保障工作。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2D95">
              <w:rPr>
                <w:rFonts w:ascii="宋体" w:cs="宋体" w:hint="eastAsia"/>
                <w:kern w:val="0"/>
                <w:szCs w:val="21"/>
                <w:lang w:val="zh-CN"/>
              </w:rPr>
              <w:t>做好各室水电巡查和维修工作。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2D95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2D95">
              <w:rPr>
                <w:rFonts w:ascii="宋体" w:cs="宋体" w:hint="eastAsia"/>
                <w:kern w:val="0"/>
                <w:szCs w:val="21"/>
                <w:lang w:val="zh-CN"/>
              </w:rPr>
              <w:t>签订食堂货梯维保合同。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2D95">
              <w:rPr>
                <w:rFonts w:ascii="宋体" w:cs="宋体" w:hint="eastAsia"/>
                <w:kern w:val="0"/>
                <w:szCs w:val="21"/>
                <w:lang w:val="zh-CN"/>
              </w:rPr>
              <w:t>做好食堂卫生和食品安全工作。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C52D95">
              <w:rPr>
                <w:rFonts w:ascii="宋体" w:cs="宋体" w:hint="eastAsia"/>
                <w:kern w:val="0"/>
                <w:szCs w:val="21"/>
                <w:lang w:val="zh-CN"/>
              </w:rPr>
              <w:t>做好初三体育中考后勤保障工作。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2D95">
              <w:rPr>
                <w:rFonts w:ascii="宋体" w:cs="宋体" w:hint="eastAsia"/>
                <w:kern w:val="0"/>
                <w:szCs w:val="21"/>
                <w:lang w:val="zh-CN"/>
              </w:rPr>
              <w:t>完成新课桌椅安装工作。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  <w:tr w:rsidR="00C52D95" w:rsidTr="0075210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D95" w:rsidRPr="00515F17" w:rsidRDefault="00C52D95" w:rsidP="00C52D9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C52D95" w:rsidRPr="00C52D95" w:rsidRDefault="00C52D95" w:rsidP="00C52D9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52D95">
              <w:rPr>
                <w:rFonts w:ascii="宋体" w:cs="宋体" w:hint="eastAsia"/>
                <w:kern w:val="0"/>
                <w:szCs w:val="21"/>
                <w:lang w:val="zh-CN"/>
              </w:rPr>
              <w:t>完成电子围栏维修建设工作。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95" w:rsidRDefault="00C52D95" w:rsidP="00C52D95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52D95" w:rsidRPr="003552E1" w:rsidRDefault="00C52D95" w:rsidP="00C52D95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8B" w:rsidRDefault="00292E8B" w:rsidP="00BB21D2">
      <w:r>
        <w:separator/>
      </w:r>
    </w:p>
  </w:endnote>
  <w:endnote w:type="continuationSeparator" w:id="0">
    <w:p w:rsidR="00292E8B" w:rsidRDefault="00292E8B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8B" w:rsidRDefault="00292E8B" w:rsidP="00BB21D2">
      <w:r>
        <w:separator/>
      </w:r>
    </w:p>
  </w:footnote>
  <w:footnote w:type="continuationSeparator" w:id="0">
    <w:p w:rsidR="00292E8B" w:rsidRDefault="00292E8B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41B"/>
    <w:rsid w:val="0005173E"/>
    <w:rsid w:val="00053D5C"/>
    <w:rsid w:val="00063596"/>
    <w:rsid w:val="000676B7"/>
    <w:rsid w:val="00070C94"/>
    <w:rsid w:val="000746FE"/>
    <w:rsid w:val="000749FD"/>
    <w:rsid w:val="00085AD8"/>
    <w:rsid w:val="0009177C"/>
    <w:rsid w:val="000927E4"/>
    <w:rsid w:val="000A219F"/>
    <w:rsid w:val="000A4F14"/>
    <w:rsid w:val="000A770C"/>
    <w:rsid w:val="000C3179"/>
    <w:rsid w:val="000D3FB9"/>
    <w:rsid w:val="000D778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63C2"/>
    <w:rsid w:val="00177376"/>
    <w:rsid w:val="001853C3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E796D"/>
    <w:rsid w:val="001F233C"/>
    <w:rsid w:val="001F61A2"/>
    <w:rsid w:val="00205290"/>
    <w:rsid w:val="0020709A"/>
    <w:rsid w:val="00211EA4"/>
    <w:rsid w:val="00213958"/>
    <w:rsid w:val="002179D4"/>
    <w:rsid w:val="00225133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8646B"/>
    <w:rsid w:val="00292E8B"/>
    <w:rsid w:val="002B07DE"/>
    <w:rsid w:val="002C490B"/>
    <w:rsid w:val="002C6A9E"/>
    <w:rsid w:val="002D3F48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083D"/>
    <w:rsid w:val="003444D3"/>
    <w:rsid w:val="00351E04"/>
    <w:rsid w:val="003552E1"/>
    <w:rsid w:val="0036100D"/>
    <w:rsid w:val="003655B8"/>
    <w:rsid w:val="00381881"/>
    <w:rsid w:val="00385C92"/>
    <w:rsid w:val="003A0CBA"/>
    <w:rsid w:val="003A1556"/>
    <w:rsid w:val="003A32BE"/>
    <w:rsid w:val="003A40F5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67C0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550"/>
    <w:rsid w:val="004F596D"/>
    <w:rsid w:val="00504300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46A5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D5C1B"/>
    <w:rsid w:val="006E071C"/>
    <w:rsid w:val="006E1E38"/>
    <w:rsid w:val="006E30DF"/>
    <w:rsid w:val="006E37ED"/>
    <w:rsid w:val="006F1EA5"/>
    <w:rsid w:val="00701F92"/>
    <w:rsid w:val="007209AF"/>
    <w:rsid w:val="00726EC3"/>
    <w:rsid w:val="0073479E"/>
    <w:rsid w:val="0074001D"/>
    <w:rsid w:val="007466EE"/>
    <w:rsid w:val="00747A03"/>
    <w:rsid w:val="00750305"/>
    <w:rsid w:val="00751C7A"/>
    <w:rsid w:val="0075210F"/>
    <w:rsid w:val="00754395"/>
    <w:rsid w:val="00763EA9"/>
    <w:rsid w:val="0076412F"/>
    <w:rsid w:val="007664D2"/>
    <w:rsid w:val="0079374C"/>
    <w:rsid w:val="007A14DF"/>
    <w:rsid w:val="007A1B39"/>
    <w:rsid w:val="007A4A50"/>
    <w:rsid w:val="007A6D37"/>
    <w:rsid w:val="007B43F4"/>
    <w:rsid w:val="007C2203"/>
    <w:rsid w:val="007C5D60"/>
    <w:rsid w:val="007D18C4"/>
    <w:rsid w:val="007E3423"/>
    <w:rsid w:val="007F7308"/>
    <w:rsid w:val="0080615E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B7348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3045A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4C35"/>
    <w:rsid w:val="009B5615"/>
    <w:rsid w:val="009B61F9"/>
    <w:rsid w:val="009C3736"/>
    <w:rsid w:val="009C788A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318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5248"/>
    <w:rsid w:val="00B3631D"/>
    <w:rsid w:val="00B43ACE"/>
    <w:rsid w:val="00B4479F"/>
    <w:rsid w:val="00B5033E"/>
    <w:rsid w:val="00B52605"/>
    <w:rsid w:val="00B55AA3"/>
    <w:rsid w:val="00B61374"/>
    <w:rsid w:val="00B64464"/>
    <w:rsid w:val="00B65DF2"/>
    <w:rsid w:val="00B664D6"/>
    <w:rsid w:val="00B74363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5E75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12BCF"/>
    <w:rsid w:val="00C20F24"/>
    <w:rsid w:val="00C22DCA"/>
    <w:rsid w:val="00C2409E"/>
    <w:rsid w:val="00C327C7"/>
    <w:rsid w:val="00C35850"/>
    <w:rsid w:val="00C45B4D"/>
    <w:rsid w:val="00C50CB0"/>
    <w:rsid w:val="00C52D95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4F96"/>
    <w:rsid w:val="00DA5365"/>
    <w:rsid w:val="00DA6324"/>
    <w:rsid w:val="00DB1264"/>
    <w:rsid w:val="00DB6627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DF6E1D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777B3"/>
    <w:rsid w:val="00E810E1"/>
    <w:rsid w:val="00E826B5"/>
    <w:rsid w:val="00E83F43"/>
    <w:rsid w:val="00E94EE0"/>
    <w:rsid w:val="00EA0517"/>
    <w:rsid w:val="00EA191C"/>
    <w:rsid w:val="00EA3A19"/>
    <w:rsid w:val="00ED73F0"/>
    <w:rsid w:val="00EE1C62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3914"/>
    <w:rsid w:val="00F84D19"/>
    <w:rsid w:val="00F85AA5"/>
    <w:rsid w:val="00F91232"/>
    <w:rsid w:val="00F913A6"/>
    <w:rsid w:val="00FA1F3D"/>
    <w:rsid w:val="00FA2A9C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Date"/>
    <w:basedOn w:val="a"/>
    <w:next w:val="a"/>
    <w:link w:val="Char0"/>
    <w:rsid w:val="00DB6627"/>
    <w:pPr>
      <w:ind w:leftChars="2500" w:left="100"/>
    </w:pPr>
  </w:style>
  <w:style w:type="character" w:customStyle="1" w:styleId="Char0">
    <w:name w:val="日期 Char"/>
    <w:basedOn w:val="a0"/>
    <w:link w:val="a9"/>
    <w:rsid w:val="00DB662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Date"/>
    <w:basedOn w:val="a"/>
    <w:next w:val="a"/>
    <w:link w:val="Char0"/>
    <w:rsid w:val="00DB6627"/>
    <w:pPr>
      <w:ind w:leftChars="2500" w:left="100"/>
    </w:pPr>
  </w:style>
  <w:style w:type="character" w:customStyle="1" w:styleId="Char0">
    <w:name w:val="日期 Char"/>
    <w:basedOn w:val="a0"/>
    <w:link w:val="a9"/>
    <w:rsid w:val="00DB66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97E6-B356-4273-88A6-5D533CCF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261</Words>
  <Characters>1489</Characters>
  <Application>Microsoft Office Word</Application>
  <DocSecurity>0</DocSecurity>
  <Lines>12</Lines>
  <Paragraphs>3</Paragraphs>
  <ScaleCrop>false</ScaleCrop>
  <Company>China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creator>User</dc:creator>
  <cp:lastModifiedBy>xxj</cp:lastModifiedBy>
  <cp:revision>14</cp:revision>
  <cp:lastPrinted>2017-11-21T03:56:00Z</cp:lastPrinted>
  <dcterms:created xsi:type="dcterms:W3CDTF">2024-04-28T07:23:00Z</dcterms:created>
  <dcterms:modified xsi:type="dcterms:W3CDTF">2024-05-13T08:53:00Z</dcterms:modified>
</cp:coreProperties>
</file>