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E3" w:rsidRDefault="00FC3F4A">
      <w:pPr>
        <w:spacing w:line="360" w:lineRule="auto"/>
        <w:ind w:firstLineChars="200" w:firstLine="56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无锡市长安中学</w:t>
      </w:r>
      <w:r>
        <w:rPr>
          <w:rFonts w:hint="eastAsia"/>
          <w:b/>
          <w:bCs/>
          <w:sz w:val="28"/>
          <w:szCs w:val="28"/>
        </w:rPr>
        <w:t>20</w:t>
      </w:r>
      <w:r w:rsidR="005D3F41">
        <w:rPr>
          <w:rFonts w:hint="eastAsia"/>
          <w:b/>
          <w:bCs/>
          <w:sz w:val="28"/>
          <w:szCs w:val="28"/>
        </w:rPr>
        <w:t>2</w:t>
      </w:r>
      <w:r w:rsidR="001D7850"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-20</w:t>
      </w:r>
      <w:r w:rsidR="005D3F41">
        <w:rPr>
          <w:rFonts w:hint="eastAsia"/>
          <w:b/>
          <w:bCs/>
          <w:sz w:val="28"/>
          <w:szCs w:val="28"/>
        </w:rPr>
        <w:t>2</w:t>
      </w:r>
      <w:r w:rsidR="001D7850"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学年第</w:t>
      </w:r>
      <w:r w:rsidR="006E44CF">
        <w:rPr>
          <w:rFonts w:hint="eastAsia"/>
          <w:b/>
          <w:bCs/>
          <w:sz w:val="28"/>
          <w:szCs w:val="28"/>
        </w:rPr>
        <w:t>一</w:t>
      </w:r>
      <w:r>
        <w:rPr>
          <w:rFonts w:hint="eastAsia"/>
          <w:b/>
          <w:bCs/>
          <w:sz w:val="28"/>
          <w:szCs w:val="28"/>
        </w:rPr>
        <w:t>学期</w:t>
      </w:r>
      <w:r w:rsidR="005437A1">
        <w:rPr>
          <w:rFonts w:hint="eastAsia"/>
          <w:b/>
          <w:bCs/>
          <w:sz w:val="28"/>
          <w:szCs w:val="28"/>
        </w:rPr>
        <w:t>后勤服务处</w:t>
      </w:r>
      <w:r>
        <w:rPr>
          <w:rFonts w:hint="eastAsia"/>
          <w:b/>
          <w:bCs/>
          <w:sz w:val="28"/>
          <w:szCs w:val="28"/>
        </w:rPr>
        <w:t>工作计划</w:t>
      </w:r>
    </w:p>
    <w:p w:rsidR="00EF02E3" w:rsidRDefault="00FC3F4A">
      <w:pPr>
        <w:spacing w:line="360" w:lineRule="auto"/>
        <w:rPr>
          <w:szCs w:val="21"/>
        </w:rPr>
      </w:pPr>
      <w:r>
        <w:rPr>
          <w:rFonts w:hint="eastAsia"/>
          <w:szCs w:val="21"/>
        </w:rPr>
        <w:t>【指导思想】</w:t>
      </w:r>
    </w:p>
    <w:p w:rsidR="00E85871" w:rsidRDefault="005437A1" w:rsidP="00E85871">
      <w:pPr>
        <w:spacing w:line="360" w:lineRule="auto"/>
        <w:ind w:firstLineChars="200" w:firstLine="420"/>
      </w:pPr>
      <w:r>
        <w:rPr>
          <w:rFonts w:ascii="宋体" w:hAnsi="宋体" w:hint="eastAsia"/>
        </w:rPr>
        <w:t>本学期后勤服务处将</w:t>
      </w:r>
      <w:r w:rsidR="006E44CF">
        <w:rPr>
          <w:rFonts w:ascii="宋体" w:hAnsi="宋体" w:hint="eastAsia"/>
        </w:rPr>
        <w:t>学校党支部和校长室的领导下</w:t>
      </w:r>
      <w:r w:rsidR="00E85871">
        <w:rPr>
          <w:rFonts w:ascii="宋体" w:hAnsi="宋体" w:hint="eastAsia"/>
        </w:rPr>
        <w:t>，</w:t>
      </w:r>
      <w:r>
        <w:rPr>
          <w:rFonts w:ascii="宋体" w:hAnsi="宋体" w:hint="eastAsia"/>
        </w:rPr>
        <w:t>以学校工作计划为目标，</w:t>
      </w:r>
      <w:r w:rsidR="00E85871">
        <w:rPr>
          <w:rFonts w:ascii="宋体" w:hAnsi="宋体" w:hint="eastAsia"/>
        </w:rPr>
        <w:t>进一步做好</w:t>
      </w:r>
      <w:r w:rsidR="00C94ABD">
        <w:rPr>
          <w:rFonts w:ascii="宋体" w:hAnsi="宋体" w:hint="eastAsia"/>
        </w:rPr>
        <w:t>各项学校安全工作</w:t>
      </w:r>
      <w:r w:rsidR="006E44CF">
        <w:rPr>
          <w:rFonts w:ascii="宋体" w:hAnsi="宋体" w:hint="eastAsia"/>
        </w:rPr>
        <w:t>和校园建设工作</w:t>
      </w:r>
      <w:r w:rsidR="00E85871">
        <w:rPr>
          <w:rFonts w:ascii="宋体" w:hAnsi="宋体" w:hint="eastAsia"/>
        </w:rPr>
        <w:t>，提高</w:t>
      </w:r>
      <w:r w:rsidR="00DB4814">
        <w:rPr>
          <w:rFonts w:ascii="宋体" w:hAnsi="宋体" w:hint="eastAsia"/>
        </w:rPr>
        <w:t>服务意识</w:t>
      </w:r>
      <w:r w:rsidR="00E85871">
        <w:rPr>
          <w:rFonts w:ascii="宋体" w:hAnsi="宋体" w:hint="eastAsia"/>
        </w:rPr>
        <w:t>，</w:t>
      </w:r>
      <w:r w:rsidR="00881EA5">
        <w:rPr>
          <w:rFonts w:hint="eastAsia"/>
        </w:rPr>
        <w:t>全力保障师生身体健康和生命安全，强化责任担当</w:t>
      </w:r>
      <w:r w:rsidR="006E44CF">
        <w:rPr>
          <w:rFonts w:hint="eastAsia"/>
        </w:rPr>
        <w:t>，</w:t>
      </w:r>
      <w:r w:rsidR="00E85871">
        <w:rPr>
          <w:rFonts w:ascii="宋体" w:hAnsi="宋体" w:hint="eastAsia"/>
        </w:rPr>
        <w:t>认真做好学校硬件建设工作，</w:t>
      </w:r>
      <w:r w:rsidR="00C94ABD">
        <w:rPr>
          <w:rFonts w:ascii="宋体" w:hAnsi="宋体" w:hint="eastAsia"/>
        </w:rPr>
        <w:t>协调</w:t>
      </w:r>
      <w:r w:rsidR="006E44CF">
        <w:rPr>
          <w:rFonts w:ascii="宋体" w:hAnsi="宋体" w:hint="eastAsia"/>
        </w:rPr>
        <w:t>完成</w:t>
      </w:r>
      <w:r w:rsidR="00C94ABD">
        <w:rPr>
          <w:rFonts w:ascii="宋体" w:hAnsi="宋体" w:hint="eastAsia"/>
        </w:rPr>
        <w:t>学校</w:t>
      </w:r>
      <w:r w:rsidR="00DB4814">
        <w:rPr>
          <w:rFonts w:ascii="宋体" w:hAnsi="宋体" w:hint="eastAsia"/>
        </w:rPr>
        <w:t>二</w:t>
      </w:r>
      <w:r w:rsidR="00C94ABD">
        <w:rPr>
          <w:rFonts w:ascii="宋体" w:hAnsi="宋体" w:hint="eastAsia"/>
        </w:rPr>
        <w:t>期工程建设</w:t>
      </w:r>
      <w:r w:rsidR="00E85871">
        <w:rPr>
          <w:rFonts w:ascii="宋体" w:hAnsi="宋体" w:hint="eastAsia"/>
        </w:rPr>
        <w:t>，合理利用好预算经费，做好后勤保障，提</w:t>
      </w:r>
      <w:r w:rsidR="00881EA5">
        <w:rPr>
          <w:rFonts w:ascii="宋体" w:hAnsi="宋体" w:hint="eastAsia"/>
        </w:rPr>
        <w:t>高</w:t>
      </w:r>
      <w:r w:rsidR="00E85871">
        <w:rPr>
          <w:rFonts w:ascii="宋体" w:hAnsi="宋体" w:hint="eastAsia"/>
        </w:rPr>
        <w:t>学校整体</w:t>
      </w:r>
      <w:r>
        <w:rPr>
          <w:rFonts w:ascii="宋体" w:hAnsi="宋体" w:hint="eastAsia"/>
        </w:rPr>
        <w:t>办学</w:t>
      </w:r>
      <w:r w:rsidR="006E44CF">
        <w:rPr>
          <w:rFonts w:ascii="宋体" w:hAnsi="宋体" w:hint="eastAsia"/>
        </w:rPr>
        <w:t>环境</w:t>
      </w:r>
      <w:r w:rsidR="00E85871">
        <w:rPr>
          <w:rFonts w:ascii="宋体" w:hAnsi="宋体" w:hint="eastAsia"/>
        </w:rPr>
        <w:t>。</w:t>
      </w:r>
    </w:p>
    <w:p w:rsidR="00EF02E3" w:rsidRDefault="00FC3F4A">
      <w:pPr>
        <w:spacing w:line="360" w:lineRule="auto"/>
        <w:rPr>
          <w:szCs w:val="21"/>
        </w:rPr>
      </w:pPr>
      <w:r>
        <w:rPr>
          <w:rFonts w:hint="eastAsia"/>
          <w:szCs w:val="21"/>
        </w:rPr>
        <w:t>【工作目标】</w:t>
      </w:r>
    </w:p>
    <w:p w:rsidR="00EF02E3" w:rsidRDefault="00FC3F4A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做好</w:t>
      </w:r>
      <w:r w:rsidR="006E44CF">
        <w:rPr>
          <w:rFonts w:hint="eastAsia"/>
          <w:szCs w:val="21"/>
        </w:rPr>
        <w:t>学校各项设备安全</w:t>
      </w:r>
      <w:r>
        <w:rPr>
          <w:rFonts w:hint="eastAsia"/>
          <w:szCs w:val="21"/>
        </w:rPr>
        <w:t>工作。</w:t>
      </w:r>
      <w:bookmarkStart w:id="0" w:name="_GoBack"/>
      <w:bookmarkEnd w:id="0"/>
    </w:p>
    <w:p w:rsidR="00881EA5" w:rsidRDefault="00FC3F4A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加强学校硬件建设。</w:t>
      </w:r>
      <w:r w:rsidR="00DB4814">
        <w:rPr>
          <w:rFonts w:hint="eastAsia"/>
          <w:szCs w:val="21"/>
        </w:rPr>
        <w:t>协调做好学校改扩建一期工程消防验收，</w:t>
      </w:r>
      <w:r w:rsidR="00881EA5">
        <w:rPr>
          <w:rFonts w:hint="eastAsia"/>
          <w:szCs w:val="21"/>
        </w:rPr>
        <w:t>协调</w:t>
      </w:r>
      <w:r w:rsidR="00DB4814">
        <w:rPr>
          <w:rFonts w:hint="eastAsia"/>
          <w:szCs w:val="21"/>
        </w:rPr>
        <w:t>做好</w:t>
      </w:r>
      <w:r w:rsidR="00C94ABD">
        <w:rPr>
          <w:rFonts w:hint="eastAsia"/>
          <w:szCs w:val="21"/>
        </w:rPr>
        <w:t>学校改扩建</w:t>
      </w:r>
      <w:r w:rsidR="00DB4814">
        <w:rPr>
          <w:rFonts w:hint="eastAsia"/>
          <w:szCs w:val="21"/>
        </w:rPr>
        <w:t>二</w:t>
      </w:r>
      <w:r w:rsidR="00C94ABD">
        <w:rPr>
          <w:rFonts w:hint="eastAsia"/>
          <w:szCs w:val="21"/>
        </w:rPr>
        <w:t>期工程</w:t>
      </w:r>
      <w:r w:rsidR="00DB4814">
        <w:rPr>
          <w:rFonts w:hint="eastAsia"/>
          <w:szCs w:val="21"/>
        </w:rPr>
        <w:t>准备工作。</w:t>
      </w:r>
    </w:p>
    <w:p w:rsidR="00EF02E3" w:rsidRDefault="00881EA5" w:rsidP="00881EA5">
      <w:pPr>
        <w:spacing w:line="360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 xml:space="preserve"> </w:t>
      </w:r>
      <w:r w:rsidR="00FC3F4A">
        <w:rPr>
          <w:rFonts w:hint="eastAsia"/>
          <w:szCs w:val="21"/>
        </w:rPr>
        <w:t>3.</w:t>
      </w:r>
      <w:r w:rsidR="00FC3F4A">
        <w:rPr>
          <w:rFonts w:hint="eastAsia"/>
          <w:szCs w:val="21"/>
        </w:rPr>
        <w:t>加强食堂管理，提高膳管会对食堂管理的参与度，提高师生饭菜质量和用餐的满意度，满意度达</w:t>
      </w:r>
      <w:r w:rsidR="00FC3F4A">
        <w:rPr>
          <w:rFonts w:hint="eastAsia"/>
          <w:szCs w:val="21"/>
        </w:rPr>
        <w:t>90</w:t>
      </w:r>
      <w:r w:rsidR="00FC3F4A">
        <w:rPr>
          <w:rFonts w:hint="eastAsia"/>
          <w:szCs w:val="21"/>
        </w:rPr>
        <w:t>％以上。</w:t>
      </w:r>
    </w:p>
    <w:p w:rsidR="00EF02E3" w:rsidRDefault="00FC3F4A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加强水电管理，减少水电能耗，争取水电能耗比上学期减少</w:t>
      </w:r>
      <w:r w:rsidR="00D02BD7">
        <w:rPr>
          <w:rFonts w:hint="eastAsia"/>
          <w:szCs w:val="21"/>
        </w:rPr>
        <w:t>1</w:t>
      </w:r>
      <w:r>
        <w:rPr>
          <w:rFonts w:hint="eastAsia"/>
          <w:szCs w:val="21"/>
        </w:rPr>
        <w:t>％。</w:t>
      </w:r>
    </w:p>
    <w:p w:rsidR="00EF02E3" w:rsidRDefault="00FC3F4A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5.</w:t>
      </w:r>
      <w:r>
        <w:rPr>
          <w:rFonts w:hint="eastAsia"/>
          <w:szCs w:val="21"/>
        </w:rPr>
        <w:t>加强财物管理，完善固定资产入库登记和结账工作，注销报废资产。</w:t>
      </w:r>
    </w:p>
    <w:p w:rsidR="00EF02E3" w:rsidRDefault="00FC3F4A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6.</w:t>
      </w:r>
      <w:r>
        <w:rPr>
          <w:rFonts w:hint="eastAsia"/>
          <w:szCs w:val="21"/>
        </w:rPr>
        <w:t>加强学校</w:t>
      </w:r>
      <w:r w:rsidR="006E44CF">
        <w:rPr>
          <w:rFonts w:hint="eastAsia"/>
          <w:szCs w:val="21"/>
        </w:rPr>
        <w:t>师生</w:t>
      </w:r>
      <w:r>
        <w:rPr>
          <w:rFonts w:hint="eastAsia"/>
          <w:szCs w:val="21"/>
        </w:rPr>
        <w:t>安全工作，确保饮食、消防、饮水、运动设施等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事故。</w:t>
      </w:r>
    </w:p>
    <w:p w:rsidR="00EF02E3" w:rsidRDefault="00FC3F4A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【工作措施】</w:t>
      </w:r>
    </w:p>
    <w:p w:rsidR="00A74636" w:rsidRDefault="00A17492" w:rsidP="00990B1A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（一）做好学校各项设备安全工作</w:t>
      </w:r>
      <w:r w:rsidR="00FC3F4A">
        <w:rPr>
          <w:rFonts w:hint="eastAsia"/>
          <w:szCs w:val="21"/>
        </w:rPr>
        <w:t>1.</w:t>
      </w:r>
      <w:r>
        <w:rPr>
          <w:rFonts w:hint="eastAsia"/>
          <w:szCs w:val="21"/>
        </w:rPr>
        <w:t>做好学校特种设备的年检、清洗和维修工作，确保各种设备安全正常使用</w:t>
      </w:r>
      <w:r w:rsidR="00DB4814">
        <w:rPr>
          <w:rFonts w:hint="eastAsia"/>
          <w:szCs w:val="21"/>
        </w:rPr>
        <w:t>，新教学楼电梯暂不使用，做好电梯暂停使用注销工作</w:t>
      </w:r>
      <w:r>
        <w:rPr>
          <w:rFonts w:hint="eastAsia"/>
          <w:szCs w:val="21"/>
        </w:rPr>
        <w:t>。学校特种设备包括电梯、菜梯、电磁炉、空气能热泵系统等，</w:t>
      </w:r>
      <w:r w:rsidR="00E975A3">
        <w:rPr>
          <w:rFonts w:hint="eastAsia"/>
          <w:szCs w:val="21"/>
        </w:rPr>
        <w:t>后勤服务处</w:t>
      </w:r>
      <w:r>
        <w:rPr>
          <w:rFonts w:hint="eastAsia"/>
          <w:szCs w:val="21"/>
        </w:rPr>
        <w:t>计划定期进行巡查和维修，确保这些设备能安全正常使用，并定期做好年检工作</w:t>
      </w:r>
      <w:r w:rsidR="00A74636">
        <w:rPr>
          <w:rFonts w:hint="eastAsia"/>
          <w:szCs w:val="21"/>
        </w:rPr>
        <w:t>2.</w:t>
      </w:r>
      <w:r>
        <w:rPr>
          <w:rFonts w:hint="eastAsia"/>
          <w:szCs w:val="21"/>
        </w:rPr>
        <w:t>做好学校栏杆、窗户、围墙、</w:t>
      </w:r>
      <w:r w:rsidR="00990B1A">
        <w:rPr>
          <w:rFonts w:hint="eastAsia"/>
          <w:szCs w:val="21"/>
        </w:rPr>
        <w:t>体育馆、</w:t>
      </w:r>
      <w:r>
        <w:rPr>
          <w:rFonts w:hint="eastAsia"/>
          <w:szCs w:val="21"/>
        </w:rPr>
        <w:t>体育设备的巡查，发现有安全隐患及时排除，确保师生在校学习、锻炼安全</w:t>
      </w:r>
      <w:r w:rsidR="00A74636">
        <w:rPr>
          <w:rFonts w:hint="eastAsia"/>
          <w:szCs w:val="21"/>
        </w:rPr>
        <w:t>。</w:t>
      </w:r>
      <w:r w:rsidR="00A74636">
        <w:rPr>
          <w:rFonts w:hint="eastAsia"/>
          <w:szCs w:val="21"/>
        </w:rPr>
        <w:t>3</w:t>
      </w:r>
      <w:r w:rsidR="00FC3F4A">
        <w:rPr>
          <w:rFonts w:hint="eastAsia"/>
          <w:szCs w:val="21"/>
        </w:rPr>
        <w:t>.</w:t>
      </w:r>
      <w:r>
        <w:rPr>
          <w:rFonts w:hint="eastAsia"/>
          <w:szCs w:val="21"/>
        </w:rPr>
        <w:t>规范学校教职工</w:t>
      </w:r>
      <w:r w:rsidR="00DB4814">
        <w:rPr>
          <w:rFonts w:hint="eastAsia"/>
          <w:szCs w:val="21"/>
        </w:rPr>
        <w:t>停车和充电，确保用电安全。</w:t>
      </w:r>
    </w:p>
    <w:p w:rsidR="00EF02E3" w:rsidRDefault="00FC3F4A" w:rsidP="00A74636">
      <w:pPr>
        <w:spacing w:line="360" w:lineRule="auto"/>
      </w:pPr>
      <w:r>
        <w:rPr>
          <w:rFonts w:hint="eastAsia"/>
        </w:rPr>
        <w:t>（二）</w:t>
      </w:r>
      <w:r w:rsidR="00CB326B">
        <w:rPr>
          <w:rFonts w:hint="eastAsia"/>
        </w:rPr>
        <w:t>做好</w:t>
      </w:r>
      <w:r>
        <w:rPr>
          <w:rFonts w:hint="eastAsia"/>
        </w:rPr>
        <w:t>学校硬件建设。</w:t>
      </w:r>
    </w:p>
    <w:p w:rsidR="00990B1A" w:rsidRDefault="00990B1A" w:rsidP="00990B1A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协调完成学校改扩建一期工程</w:t>
      </w:r>
      <w:r w:rsidR="00DB4814">
        <w:rPr>
          <w:rFonts w:hint="eastAsia"/>
          <w:szCs w:val="21"/>
        </w:rPr>
        <w:t>消防验收工作</w:t>
      </w:r>
      <w:r>
        <w:rPr>
          <w:rFonts w:hint="eastAsia"/>
          <w:szCs w:val="21"/>
        </w:rPr>
        <w:t>，加强与施工单位和监理单位的联系，确保学校新建教学楼并通过相关部门竣工验收，</w:t>
      </w:r>
      <w:r w:rsidR="00E975A3">
        <w:rPr>
          <w:rFonts w:hint="eastAsia"/>
          <w:szCs w:val="21"/>
        </w:rPr>
        <w:t>后勤服务处</w:t>
      </w:r>
      <w:r>
        <w:rPr>
          <w:rFonts w:hint="eastAsia"/>
          <w:szCs w:val="21"/>
        </w:rPr>
        <w:t>及时与施工单位沟通，及时收好钥匙、遥控器、工程图纸等进行编号和归档，确保能正常投入使用。</w:t>
      </w:r>
    </w:p>
    <w:p w:rsidR="00990B1A" w:rsidRDefault="00990B1A" w:rsidP="00990B1A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协调做好学校</w:t>
      </w:r>
      <w:r w:rsidR="00DB4814">
        <w:rPr>
          <w:rFonts w:hint="eastAsia"/>
          <w:szCs w:val="21"/>
        </w:rPr>
        <w:t>改扩建二期工程</w:t>
      </w:r>
      <w:r>
        <w:rPr>
          <w:rFonts w:hint="eastAsia"/>
          <w:szCs w:val="21"/>
        </w:rPr>
        <w:t>建设立项、环评等前期工作，</w:t>
      </w:r>
      <w:r w:rsidR="00E975A3">
        <w:rPr>
          <w:rFonts w:hint="eastAsia"/>
          <w:szCs w:val="21"/>
        </w:rPr>
        <w:t>后勤服务处</w:t>
      </w:r>
      <w:r>
        <w:rPr>
          <w:rFonts w:hint="eastAsia"/>
          <w:szCs w:val="21"/>
        </w:rPr>
        <w:t>会积极配合开发区建设局做好各项工作，提供所需的各项资料，确保</w:t>
      </w:r>
      <w:r w:rsidR="00DB4814">
        <w:rPr>
          <w:rFonts w:hint="eastAsia"/>
          <w:szCs w:val="21"/>
        </w:rPr>
        <w:t>工程按进度顺利开展</w:t>
      </w:r>
      <w:r>
        <w:rPr>
          <w:rFonts w:hint="eastAsia"/>
          <w:szCs w:val="21"/>
        </w:rPr>
        <w:t>。</w:t>
      </w:r>
    </w:p>
    <w:p w:rsidR="00531E7B" w:rsidRDefault="00990B1A" w:rsidP="00990B1A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协调做好长八路改造工作</w:t>
      </w:r>
      <w:r w:rsidR="00531E7B">
        <w:rPr>
          <w:rFonts w:hint="eastAsia"/>
          <w:szCs w:val="21"/>
        </w:rPr>
        <w:t>，为学校</w:t>
      </w:r>
      <w:r w:rsidR="00DB4814">
        <w:rPr>
          <w:rFonts w:hint="eastAsia"/>
          <w:szCs w:val="21"/>
        </w:rPr>
        <w:t>二期工程</w:t>
      </w:r>
      <w:r w:rsidR="00531E7B">
        <w:rPr>
          <w:rFonts w:hint="eastAsia"/>
          <w:szCs w:val="21"/>
        </w:rPr>
        <w:t>做好保障。</w:t>
      </w:r>
    </w:p>
    <w:p w:rsidR="00CA36F4" w:rsidRDefault="00531E7B" w:rsidP="00990B1A">
      <w:pPr>
        <w:spacing w:line="360" w:lineRule="auto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4.</w:t>
      </w:r>
      <w:r w:rsidR="00990B1A">
        <w:rPr>
          <w:rFonts w:hint="eastAsia"/>
          <w:szCs w:val="21"/>
        </w:rPr>
        <w:t>做好学校周边电子围栏</w:t>
      </w:r>
      <w:r w:rsidR="00CA36F4">
        <w:rPr>
          <w:rFonts w:hint="eastAsia"/>
          <w:szCs w:val="21"/>
        </w:rPr>
        <w:t>维修</w:t>
      </w:r>
      <w:r w:rsidR="00990B1A">
        <w:rPr>
          <w:rFonts w:hint="eastAsia"/>
          <w:szCs w:val="21"/>
        </w:rPr>
        <w:t>工作</w:t>
      </w:r>
      <w:r>
        <w:rPr>
          <w:rFonts w:hint="eastAsia"/>
          <w:szCs w:val="21"/>
        </w:rPr>
        <w:t>，学校周边拆迁后，围墙和电子围栏</w:t>
      </w:r>
      <w:r w:rsidR="00CA36F4">
        <w:rPr>
          <w:rFonts w:hint="eastAsia"/>
          <w:szCs w:val="21"/>
        </w:rPr>
        <w:t>会</w:t>
      </w:r>
      <w:r>
        <w:rPr>
          <w:rFonts w:hint="eastAsia"/>
          <w:szCs w:val="21"/>
        </w:rPr>
        <w:t>受到一定程度的损坏，</w:t>
      </w:r>
      <w:r w:rsidR="00E975A3">
        <w:rPr>
          <w:rFonts w:hint="eastAsia"/>
          <w:szCs w:val="21"/>
        </w:rPr>
        <w:t>后勤服务处</w:t>
      </w:r>
      <w:r>
        <w:rPr>
          <w:rFonts w:hint="eastAsia"/>
          <w:szCs w:val="21"/>
        </w:rPr>
        <w:t>将联系有关人员</w:t>
      </w:r>
      <w:r w:rsidR="00CA36F4">
        <w:rPr>
          <w:rFonts w:hint="eastAsia"/>
          <w:szCs w:val="21"/>
        </w:rPr>
        <w:t>将及时</w:t>
      </w:r>
      <w:r>
        <w:rPr>
          <w:rFonts w:hint="eastAsia"/>
          <w:szCs w:val="21"/>
        </w:rPr>
        <w:t>对</w:t>
      </w:r>
      <w:r w:rsidR="00CA36F4">
        <w:rPr>
          <w:rFonts w:hint="eastAsia"/>
          <w:szCs w:val="21"/>
        </w:rPr>
        <w:t>电子围栏</w:t>
      </w:r>
      <w:r>
        <w:rPr>
          <w:rFonts w:hint="eastAsia"/>
          <w:szCs w:val="21"/>
        </w:rPr>
        <w:t>进行修复。</w:t>
      </w:r>
      <w:r w:rsidR="00CA36F4">
        <w:rPr>
          <w:rFonts w:hint="eastAsia"/>
          <w:szCs w:val="21"/>
        </w:rPr>
        <w:t>电子围栏周边杂草定时派人清理，确保电子围栏正常使用。</w:t>
      </w:r>
    </w:p>
    <w:p w:rsidR="00531E7B" w:rsidRDefault="00531E7B" w:rsidP="00990B1A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5.</w:t>
      </w:r>
      <w:r>
        <w:rPr>
          <w:rFonts w:hint="eastAsia"/>
          <w:szCs w:val="21"/>
        </w:rPr>
        <w:t>新建教学楼</w:t>
      </w:r>
      <w:r w:rsidR="00CA36F4">
        <w:rPr>
          <w:rFonts w:hint="eastAsia"/>
          <w:szCs w:val="21"/>
        </w:rPr>
        <w:t>完成消防验收前后，后勤服务处协助其他科室做好师生教室、办公室的搬迁工作。</w:t>
      </w:r>
    </w:p>
    <w:p w:rsidR="00EF02E3" w:rsidRDefault="00FC3F4A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 w:rsidR="00C42A97">
        <w:rPr>
          <w:rFonts w:hint="eastAsia"/>
          <w:szCs w:val="21"/>
        </w:rPr>
        <w:t>三</w:t>
      </w:r>
      <w:r>
        <w:rPr>
          <w:rFonts w:hint="eastAsia"/>
          <w:szCs w:val="21"/>
        </w:rPr>
        <w:t>）加强食堂管理</w:t>
      </w:r>
    </w:p>
    <w:p w:rsidR="008810BC" w:rsidRDefault="008810B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后勤服务处将在</w:t>
      </w:r>
      <w:r w:rsidR="00531E7B">
        <w:rPr>
          <w:rFonts w:hint="eastAsia"/>
          <w:szCs w:val="21"/>
        </w:rPr>
        <w:t>党支部</w:t>
      </w:r>
      <w:r>
        <w:rPr>
          <w:rFonts w:hint="eastAsia"/>
          <w:szCs w:val="21"/>
        </w:rPr>
        <w:t>校长室的领导下，做好食堂外聘人员的服务购买，确保食堂人员的配备，并加强人员管理，确保资金绩效成果。</w:t>
      </w:r>
    </w:p>
    <w:p w:rsidR="005206D0" w:rsidRDefault="008810B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 w:rsidR="00FC3F4A">
        <w:rPr>
          <w:rFonts w:hint="eastAsia"/>
          <w:szCs w:val="21"/>
        </w:rPr>
        <w:t>.</w:t>
      </w:r>
      <w:r w:rsidR="00FC3F4A">
        <w:rPr>
          <w:rFonts w:hint="eastAsia"/>
          <w:szCs w:val="21"/>
        </w:rPr>
        <w:t>本学期</w:t>
      </w:r>
      <w:r w:rsidR="00E975A3">
        <w:rPr>
          <w:rFonts w:hint="eastAsia"/>
          <w:szCs w:val="21"/>
        </w:rPr>
        <w:t>后勤服务处</w:t>
      </w:r>
      <w:r w:rsidR="00FC3F4A">
        <w:rPr>
          <w:rFonts w:hint="eastAsia"/>
          <w:szCs w:val="21"/>
        </w:rPr>
        <w:t>将</w:t>
      </w:r>
      <w:r w:rsidR="005206D0">
        <w:rPr>
          <w:rFonts w:hint="eastAsia"/>
          <w:szCs w:val="21"/>
        </w:rPr>
        <w:t>继续</w:t>
      </w:r>
      <w:r w:rsidR="00FC3F4A">
        <w:rPr>
          <w:rFonts w:hint="eastAsia"/>
          <w:szCs w:val="21"/>
        </w:rPr>
        <w:t>按照上级部门要求，配合苏南食材公司做好食材的征订、接收、验货工作，确保每天师生饭菜的正常供应。进一步加强对食堂管理的力度，定期</w:t>
      </w:r>
      <w:r w:rsidR="00CA36F4">
        <w:rPr>
          <w:rFonts w:hint="eastAsia"/>
          <w:szCs w:val="21"/>
        </w:rPr>
        <w:t>召开</w:t>
      </w:r>
      <w:r w:rsidR="00FC3F4A">
        <w:rPr>
          <w:rFonts w:hint="eastAsia"/>
          <w:szCs w:val="21"/>
        </w:rPr>
        <w:t>食堂人员会议，</w:t>
      </w:r>
      <w:r w:rsidR="004F3550" w:rsidRPr="004F3550">
        <w:rPr>
          <w:rFonts w:hint="eastAsia"/>
          <w:szCs w:val="21"/>
        </w:rPr>
        <w:t>学习食堂各项工作制度及岗位职责。组织培训食堂人员学习食堂的各项管理制度；学习各岗位职责的内容；组织食堂员工参加</w:t>
      </w:r>
      <w:r w:rsidR="004F3550" w:rsidRPr="004F3550">
        <w:rPr>
          <w:szCs w:val="21"/>
        </w:rPr>
        <w:t>惠山食品安全网络培训</w:t>
      </w:r>
      <w:r w:rsidR="004F3550" w:rsidRPr="004F3550">
        <w:rPr>
          <w:rFonts w:hint="eastAsia"/>
          <w:szCs w:val="21"/>
        </w:rPr>
        <w:t>。</w:t>
      </w:r>
    </w:p>
    <w:p w:rsidR="00EF02E3" w:rsidRDefault="008810B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 w:rsidR="00FC3F4A">
        <w:rPr>
          <w:rFonts w:hint="eastAsia"/>
          <w:szCs w:val="21"/>
        </w:rPr>
        <w:t xml:space="preserve">. </w:t>
      </w:r>
      <w:r w:rsidR="00FC3F4A">
        <w:rPr>
          <w:rFonts w:hint="eastAsia"/>
          <w:szCs w:val="21"/>
        </w:rPr>
        <w:t>加强食堂管理力度。本学期</w:t>
      </w:r>
      <w:r w:rsidR="00CA36F4">
        <w:rPr>
          <w:rFonts w:hint="eastAsia"/>
          <w:szCs w:val="21"/>
        </w:rPr>
        <w:t>还是</w:t>
      </w:r>
      <w:r w:rsidR="004F3550">
        <w:rPr>
          <w:rFonts w:hint="eastAsia"/>
          <w:szCs w:val="21"/>
        </w:rPr>
        <w:t>有</w:t>
      </w:r>
      <w:r w:rsidR="00E975A3">
        <w:rPr>
          <w:rFonts w:hint="eastAsia"/>
          <w:szCs w:val="21"/>
        </w:rPr>
        <w:t>后勤服务处</w:t>
      </w:r>
      <w:r w:rsidR="00FC3F4A">
        <w:rPr>
          <w:rFonts w:hint="eastAsia"/>
          <w:szCs w:val="21"/>
        </w:rPr>
        <w:t>邵明强主任专门负责食堂管理，增强管理队伍力量，学校每天安排一名行政、一名食品安全管理员和一名厨师</w:t>
      </w:r>
      <w:r w:rsidR="00CA36F4">
        <w:rPr>
          <w:rFonts w:hint="eastAsia"/>
          <w:szCs w:val="21"/>
        </w:rPr>
        <w:t>及部分家长</w:t>
      </w:r>
      <w:r w:rsidR="00FC3F4A">
        <w:rPr>
          <w:rFonts w:hint="eastAsia"/>
          <w:szCs w:val="21"/>
        </w:rPr>
        <w:t>进行食材验收；每天安排行政</w:t>
      </w:r>
      <w:r w:rsidR="00CA36F4">
        <w:rPr>
          <w:rFonts w:hint="eastAsia"/>
          <w:szCs w:val="21"/>
        </w:rPr>
        <w:t>、家长</w:t>
      </w:r>
      <w:r w:rsidR="00FC3F4A">
        <w:rPr>
          <w:rFonts w:hint="eastAsia"/>
          <w:szCs w:val="21"/>
        </w:rPr>
        <w:t>进行陪餐</w:t>
      </w:r>
      <w:r w:rsidR="007D1DF7">
        <w:rPr>
          <w:rFonts w:hint="eastAsia"/>
          <w:szCs w:val="21"/>
        </w:rPr>
        <w:t>，认真做好陪餐记录</w:t>
      </w:r>
      <w:r w:rsidR="00FC3F4A">
        <w:rPr>
          <w:rFonts w:hint="eastAsia"/>
          <w:szCs w:val="21"/>
        </w:rPr>
        <w:t>；安排</w:t>
      </w:r>
      <w:r w:rsidR="007D1DF7">
        <w:rPr>
          <w:rFonts w:hint="eastAsia"/>
          <w:szCs w:val="21"/>
        </w:rPr>
        <w:t>人员做好</w:t>
      </w:r>
      <w:r w:rsidR="00FC3F4A">
        <w:rPr>
          <w:rFonts w:hint="eastAsia"/>
          <w:szCs w:val="21"/>
        </w:rPr>
        <w:t>食材快检等，确保师生吃饱、吃好、吃安全。</w:t>
      </w:r>
    </w:p>
    <w:p w:rsidR="00EF02E3" w:rsidRDefault="008810B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 w:rsidR="00FC3F4A">
        <w:rPr>
          <w:rFonts w:hint="eastAsia"/>
          <w:szCs w:val="21"/>
        </w:rPr>
        <w:t>.</w:t>
      </w:r>
      <w:r w:rsidR="00531E7B">
        <w:rPr>
          <w:rFonts w:hint="eastAsia"/>
          <w:szCs w:val="21"/>
        </w:rPr>
        <w:t>食堂每天的消毒工作还是要坚持进行，在此基础上，</w:t>
      </w:r>
      <w:r w:rsidR="00FC3F4A">
        <w:rPr>
          <w:rFonts w:hint="eastAsia"/>
          <w:szCs w:val="21"/>
        </w:rPr>
        <w:t>膳管委将定期开展活动，充分利用膳管会对食堂的管理和监督，定期对食堂工作进行考评，提高师生满意度</w:t>
      </w:r>
      <w:r w:rsidR="007D1DF7">
        <w:rPr>
          <w:rFonts w:hint="eastAsia"/>
          <w:szCs w:val="21"/>
        </w:rPr>
        <w:t>，做好并统计师生满意率</w:t>
      </w:r>
      <w:r w:rsidR="00FC3F4A">
        <w:rPr>
          <w:rFonts w:hint="eastAsia"/>
          <w:szCs w:val="21"/>
        </w:rPr>
        <w:t>。</w:t>
      </w:r>
    </w:p>
    <w:p w:rsidR="00EF02E3" w:rsidRDefault="008810B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5.</w:t>
      </w:r>
      <w:r w:rsidR="00FC3F4A">
        <w:rPr>
          <w:rFonts w:hint="eastAsia"/>
          <w:szCs w:val="21"/>
        </w:rPr>
        <w:t>加强对学校</w:t>
      </w:r>
      <w:r w:rsidR="007D5671">
        <w:rPr>
          <w:rFonts w:hint="eastAsia"/>
          <w:szCs w:val="21"/>
        </w:rPr>
        <w:t>厨房垃圾、废油池</w:t>
      </w:r>
      <w:r w:rsidR="00FC3F4A">
        <w:rPr>
          <w:rFonts w:hint="eastAsia"/>
          <w:szCs w:val="21"/>
        </w:rPr>
        <w:t>管理，</w:t>
      </w:r>
      <w:r w:rsidR="007D5671">
        <w:rPr>
          <w:rFonts w:hint="eastAsia"/>
          <w:szCs w:val="21"/>
        </w:rPr>
        <w:t>厨房垃圾</w:t>
      </w:r>
      <w:r w:rsidR="00FC3F4A">
        <w:rPr>
          <w:rFonts w:hint="eastAsia"/>
          <w:szCs w:val="21"/>
        </w:rPr>
        <w:t>将有惠联热电前来收走处理</w:t>
      </w:r>
      <w:r w:rsidR="007D5671">
        <w:rPr>
          <w:rFonts w:hint="eastAsia"/>
          <w:szCs w:val="21"/>
        </w:rPr>
        <w:t>，废油池将</w:t>
      </w:r>
      <w:r w:rsidR="00CA36F4">
        <w:rPr>
          <w:rFonts w:hint="eastAsia"/>
          <w:szCs w:val="21"/>
        </w:rPr>
        <w:t>安排专职人员</w:t>
      </w:r>
      <w:r w:rsidR="007D5671">
        <w:rPr>
          <w:rFonts w:hint="eastAsia"/>
          <w:szCs w:val="21"/>
        </w:rPr>
        <w:t>定期清理</w:t>
      </w:r>
      <w:r w:rsidR="00FC3F4A">
        <w:rPr>
          <w:rFonts w:hint="eastAsia"/>
          <w:szCs w:val="21"/>
        </w:rPr>
        <w:t>。</w:t>
      </w:r>
    </w:p>
    <w:p w:rsidR="00EF02E3" w:rsidRDefault="00FC3F4A">
      <w:pPr>
        <w:spacing w:line="360" w:lineRule="auto"/>
        <w:rPr>
          <w:szCs w:val="21"/>
        </w:rPr>
      </w:pPr>
      <w:r>
        <w:rPr>
          <w:rFonts w:hint="eastAsia"/>
          <w:szCs w:val="21"/>
        </w:rPr>
        <w:t>(</w:t>
      </w:r>
      <w:r w:rsidR="00C42A97">
        <w:rPr>
          <w:rFonts w:hint="eastAsia"/>
          <w:szCs w:val="21"/>
        </w:rPr>
        <w:t>四</w:t>
      </w:r>
      <w:r>
        <w:rPr>
          <w:rFonts w:hint="eastAsia"/>
          <w:szCs w:val="21"/>
        </w:rPr>
        <w:t>)</w:t>
      </w:r>
      <w:r w:rsidR="00CA36F4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加强水电管理减少能耗</w:t>
      </w:r>
    </w:p>
    <w:p w:rsidR="007D5671" w:rsidRDefault="007D5671" w:rsidP="007D5671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每天安排人员做好用水、用电巡查工作，发现有漏水、开无人灯、无人空调等浪费现象</w:t>
      </w:r>
      <w:r w:rsidR="007D1DF7">
        <w:rPr>
          <w:rFonts w:hint="eastAsia"/>
          <w:szCs w:val="21"/>
        </w:rPr>
        <w:t>及时维修</w:t>
      </w:r>
      <w:r w:rsidR="00CA36F4">
        <w:rPr>
          <w:rFonts w:hint="eastAsia"/>
          <w:szCs w:val="21"/>
        </w:rPr>
        <w:t>和关闭</w:t>
      </w:r>
      <w:r w:rsidR="008E4DAE">
        <w:rPr>
          <w:rFonts w:hint="eastAsia"/>
          <w:szCs w:val="21"/>
        </w:rPr>
        <w:t>，放学后再安排保安进行巡视，</w:t>
      </w:r>
      <w:r>
        <w:rPr>
          <w:rFonts w:hint="eastAsia"/>
          <w:szCs w:val="21"/>
        </w:rPr>
        <w:t>节假日及时关闭</w:t>
      </w:r>
      <w:r w:rsidR="007D1DF7">
        <w:rPr>
          <w:rFonts w:hint="eastAsia"/>
          <w:szCs w:val="21"/>
        </w:rPr>
        <w:t>学校厕所用水，</w:t>
      </w:r>
      <w:r>
        <w:rPr>
          <w:rFonts w:hint="eastAsia"/>
          <w:szCs w:val="21"/>
        </w:rPr>
        <w:t>节约水电费。</w:t>
      </w:r>
    </w:p>
    <w:p w:rsidR="007D5671" w:rsidRDefault="007D5671" w:rsidP="007D5671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加强的直供水的管理，设置合理的供水时间和温度，每天安排人员进行清理和消毒，</w:t>
      </w:r>
      <w:r w:rsidR="008E4DAE">
        <w:rPr>
          <w:rFonts w:hint="eastAsia"/>
          <w:szCs w:val="21"/>
        </w:rPr>
        <w:t>禁止教师</w:t>
      </w:r>
      <w:r>
        <w:rPr>
          <w:rFonts w:hint="eastAsia"/>
          <w:szCs w:val="21"/>
        </w:rPr>
        <w:t>办公室使用电水壶烧水</w:t>
      </w:r>
      <w:r w:rsidR="008E4DAE">
        <w:rPr>
          <w:rFonts w:hint="eastAsia"/>
          <w:szCs w:val="21"/>
        </w:rPr>
        <w:t>，确保用电安全</w:t>
      </w:r>
      <w:r>
        <w:rPr>
          <w:rFonts w:hint="eastAsia"/>
          <w:szCs w:val="21"/>
        </w:rPr>
        <w:t>。</w:t>
      </w:r>
    </w:p>
    <w:p w:rsidR="007D5671" w:rsidRDefault="007D5671" w:rsidP="007D5671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3.</w:t>
      </w:r>
      <w:r w:rsidR="00E975A3">
        <w:rPr>
          <w:rFonts w:hint="eastAsia"/>
          <w:szCs w:val="21"/>
        </w:rPr>
        <w:t>后勤服务处</w:t>
      </w:r>
      <w:r>
        <w:rPr>
          <w:rFonts w:hint="eastAsia"/>
          <w:szCs w:val="21"/>
        </w:rPr>
        <w:t>在安装智慧用电的基础上，</w:t>
      </w:r>
      <w:r w:rsidR="008E4DAE">
        <w:rPr>
          <w:rFonts w:hint="eastAsia"/>
          <w:szCs w:val="21"/>
        </w:rPr>
        <w:t>根据水电费收缴情况，若出现异常，则</w:t>
      </w:r>
      <w:r>
        <w:rPr>
          <w:rFonts w:hint="eastAsia"/>
          <w:szCs w:val="21"/>
        </w:rPr>
        <w:t>对学校所有用水、用电设备和管道进行排查，消除漏水、漏电现象减少浪费。</w:t>
      </w:r>
    </w:p>
    <w:p w:rsidR="00EF02E3" w:rsidRDefault="00FC3F4A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学校水电费本学期要力争减少</w:t>
      </w:r>
      <w:r w:rsidR="007D1DF7">
        <w:rPr>
          <w:rFonts w:hint="eastAsia"/>
          <w:szCs w:val="21"/>
        </w:rPr>
        <w:t>1</w:t>
      </w:r>
      <w:r>
        <w:rPr>
          <w:rFonts w:hint="eastAsia"/>
          <w:szCs w:val="21"/>
        </w:rPr>
        <w:t>％。</w:t>
      </w:r>
    </w:p>
    <w:p w:rsidR="007D5671" w:rsidRDefault="00FC3F4A" w:rsidP="007D5671">
      <w:pPr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>（</w:t>
      </w:r>
      <w:r w:rsidR="00C42A97">
        <w:rPr>
          <w:rFonts w:hint="eastAsia"/>
          <w:szCs w:val="21"/>
        </w:rPr>
        <w:t>五</w:t>
      </w:r>
      <w:r>
        <w:rPr>
          <w:rFonts w:hint="eastAsia"/>
          <w:szCs w:val="21"/>
        </w:rPr>
        <w:t>）</w:t>
      </w:r>
      <w:r w:rsidR="007D5671">
        <w:rPr>
          <w:rFonts w:hint="eastAsia"/>
          <w:szCs w:val="21"/>
        </w:rPr>
        <w:t>加强财物管理，做好固定资产入库登记和结账工作，及时注销报废资产</w:t>
      </w:r>
    </w:p>
    <w:p w:rsidR="007D5671" w:rsidRDefault="007D5671" w:rsidP="007D5671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加强固定资产的管理，做好固定资产入库工作，并按时进行月结账，确保固定资产与学校财务账一致；并做好报废资产的注销工作。应报废的固定资产及时做好核销工作。</w:t>
      </w:r>
    </w:p>
    <w:p w:rsidR="007D5671" w:rsidRDefault="007D5671" w:rsidP="007D5671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2.</w:t>
      </w:r>
      <w:r w:rsidR="008E4DAE">
        <w:rPr>
          <w:rFonts w:hint="eastAsia"/>
          <w:szCs w:val="21"/>
        </w:rPr>
        <w:t>做好所有购买物品的出入库工作，每月做好盘库工作</w:t>
      </w:r>
      <w:r>
        <w:rPr>
          <w:rFonts w:hint="eastAsia"/>
          <w:szCs w:val="21"/>
        </w:rPr>
        <w:t>。</w:t>
      </w:r>
    </w:p>
    <w:p w:rsidR="007D5671" w:rsidRDefault="007D5671" w:rsidP="007D5671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加强财物管理，规范票据，严格执行一费制收费原则，代收代支的费用及时向师生和家长公示，遵循自愿的原则，学期结束时及时做好学生各项费用的结算清退工作。</w:t>
      </w:r>
    </w:p>
    <w:p w:rsidR="007D5671" w:rsidRDefault="007D5671" w:rsidP="007D5671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加强物品采购审批制度，单张发票金额在</w:t>
      </w:r>
      <w:r>
        <w:rPr>
          <w:rFonts w:hint="eastAsia"/>
          <w:szCs w:val="21"/>
        </w:rPr>
        <w:t>5000</w:t>
      </w:r>
      <w:r>
        <w:rPr>
          <w:rFonts w:hint="eastAsia"/>
          <w:szCs w:val="21"/>
        </w:rPr>
        <w:t>元以上的必须学校校长班子全体人员签字。</w:t>
      </w:r>
    </w:p>
    <w:p w:rsidR="007D5671" w:rsidRDefault="007D5671" w:rsidP="007D5671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 w:rsidR="00C42A97">
        <w:rPr>
          <w:rFonts w:hint="eastAsia"/>
          <w:szCs w:val="21"/>
        </w:rPr>
        <w:t>六</w:t>
      </w:r>
      <w:r>
        <w:rPr>
          <w:rFonts w:hint="eastAsia"/>
          <w:szCs w:val="21"/>
        </w:rPr>
        <w:t>）</w:t>
      </w:r>
      <w:r w:rsidR="00C42A97">
        <w:rPr>
          <w:rFonts w:hint="eastAsia"/>
          <w:szCs w:val="21"/>
        </w:rPr>
        <w:t>做好其他</w:t>
      </w:r>
      <w:r>
        <w:rPr>
          <w:rFonts w:hint="eastAsia"/>
          <w:szCs w:val="21"/>
        </w:rPr>
        <w:t>学校安全工作，确保饮食、消防、饮水、运动设施等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事故</w:t>
      </w:r>
    </w:p>
    <w:p w:rsidR="007D5671" w:rsidRDefault="007D5671" w:rsidP="007D5671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1.</w:t>
      </w:r>
      <w:r>
        <w:rPr>
          <w:rFonts w:hint="eastAsia"/>
          <w:szCs w:val="21"/>
        </w:rPr>
        <w:t>完善安全设施，按合同完成学校消防带更换、灭火器药液更换，及时维修学校公共设施、确保学校消防、用电、学生活动、上下楼梯等安全。</w:t>
      </w:r>
    </w:p>
    <w:p w:rsidR="007D5671" w:rsidRDefault="007D5671" w:rsidP="007D5671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加强食品进货管理和加工管理，确保师生饮食安全。</w:t>
      </w:r>
    </w:p>
    <w:p w:rsidR="007D5671" w:rsidRDefault="007D5671" w:rsidP="007D5671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加强饮用水索证管理、水质检测和滤芯更换管理，确保师生饮水安全。</w:t>
      </w:r>
    </w:p>
    <w:p w:rsidR="007D5671" w:rsidRDefault="007D5671" w:rsidP="007D5671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加强学校前后门道路疏通管理、安排周建设和行政值班人员昨晚上路疏通交通，确保师生进出学校安全。</w:t>
      </w:r>
    </w:p>
    <w:p w:rsidR="008810BC" w:rsidRDefault="008810BC" w:rsidP="007D5671">
      <w:pPr>
        <w:spacing w:line="360" w:lineRule="auto"/>
        <w:ind w:firstLineChars="200" w:firstLine="420"/>
        <w:rPr>
          <w:szCs w:val="21"/>
        </w:rPr>
      </w:pPr>
    </w:p>
    <w:p w:rsidR="00EF02E3" w:rsidRDefault="008810BC" w:rsidP="008810BC">
      <w:pPr>
        <w:spacing w:line="360" w:lineRule="auto"/>
        <w:ind w:firstLineChars="2300" w:firstLine="4830"/>
        <w:rPr>
          <w:szCs w:val="21"/>
        </w:rPr>
      </w:pPr>
      <w:r>
        <w:rPr>
          <w:rFonts w:hint="eastAsia"/>
          <w:szCs w:val="21"/>
        </w:rPr>
        <w:t>长安中学后勤服务处</w:t>
      </w:r>
    </w:p>
    <w:p w:rsidR="008810BC" w:rsidRDefault="008810BC" w:rsidP="008810BC">
      <w:pPr>
        <w:spacing w:line="360" w:lineRule="auto"/>
        <w:ind w:firstLineChars="2900" w:firstLine="6090"/>
        <w:rPr>
          <w:szCs w:val="21"/>
        </w:rPr>
      </w:pPr>
      <w:r>
        <w:rPr>
          <w:rFonts w:hint="eastAsia"/>
          <w:szCs w:val="21"/>
        </w:rPr>
        <w:t>202</w:t>
      </w:r>
      <w:r w:rsidR="008C0BE8">
        <w:rPr>
          <w:rFonts w:hint="eastAsia"/>
          <w:szCs w:val="21"/>
        </w:rPr>
        <w:t>4</w:t>
      </w:r>
      <w:r>
        <w:rPr>
          <w:rFonts w:hint="eastAsia"/>
          <w:szCs w:val="21"/>
        </w:rPr>
        <w:t>.</w:t>
      </w:r>
      <w:r w:rsidR="00C42A97">
        <w:rPr>
          <w:rFonts w:hint="eastAsia"/>
          <w:szCs w:val="21"/>
        </w:rPr>
        <w:t>9.</w:t>
      </w:r>
      <w:r w:rsidR="008C0BE8">
        <w:rPr>
          <w:rFonts w:hint="eastAsia"/>
          <w:szCs w:val="21"/>
        </w:rPr>
        <w:t>1</w:t>
      </w:r>
    </w:p>
    <w:sectPr w:rsidR="008810BC" w:rsidSect="00EF0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C9761"/>
    <w:multiLevelType w:val="singleLevel"/>
    <w:tmpl w:val="361C976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82F0634"/>
    <w:rsid w:val="00004FA9"/>
    <w:rsid w:val="000B54F1"/>
    <w:rsid w:val="00175813"/>
    <w:rsid w:val="001D7850"/>
    <w:rsid w:val="002435AD"/>
    <w:rsid w:val="00466F2E"/>
    <w:rsid w:val="004F3550"/>
    <w:rsid w:val="005206D0"/>
    <w:rsid w:val="00531E7B"/>
    <w:rsid w:val="005437A1"/>
    <w:rsid w:val="005D3F41"/>
    <w:rsid w:val="006E44CF"/>
    <w:rsid w:val="007235BA"/>
    <w:rsid w:val="007A242D"/>
    <w:rsid w:val="007D1DF7"/>
    <w:rsid w:val="007D5671"/>
    <w:rsid w:val="008330DE"/>
    <w:rsid w:val="008578C9"/>
    <w:rsid w:val="008810BC"/>
    <w:rsid w:val="00881EA5"/>
    <w:rsid w:val="008C0BE8"/>
    <w:rsid w:val="008D028B"/>
    <w:rsid w:val="008E4DAE"/>
    <w:rsid w:val="008F5F1A"/>
    <w:rsid w:val="008F6D0F"/>
    <w:rsid w:val="00990B1A"/>
    <w:rsid w:val="009E4C0B"/>
    <w:rsid w:val="00A17492"/>
    <w:rsid w:val="00A74636"/>
    <w:rsid w:val="00C42A97"/>
    <w:rsid w:val="00C94ABD"/>
    <w:rsid w:val="00CA36F4"/>
    <w:rsid w:val="00CB326B"/>
    <w:rsid w:val="00D02BD7"/>
    <w:rsid w:val="00DA1806"/>
    <w:rsid w:val="00DB4814"/>
    <w:rsid w:val="00E25F37"/>
    <w:rsid w:val="00E57D65"/>
    <w:rsid w:val="00E85871"/>
    <w:rsid w:val="00E975A3"/>
    <w:rsid w:val="00EF02E3"/>
    <w:rsid w:val="00F66B77"/>
    <w:rsid w:val="00FC3F4A"/>
    <w:rsid w:val="145B578C"/>
    <w:rsid w:val="18271DC3"/>
    <w:rsid w:val="31D454AB"/>
    <w:rsid w:val="382F0634"/>
    <w:rsid w:val="3D6A4B30"/>
    <w:rsid w:val="43807C89"/>
    <w:rsid w:val="4B6F6366"/>
    <w:rsid w:val="58272150"/>
    <w:rsid w:val="5924032D"/>
    <w:rsid w:val="5EAF5BA2"/>
    <w:rsid w:val="61C234F9"/>
    <w:rsid w:val="65D007AD"/>
    <w:rsid w:val="6E36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2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F0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EF0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长安中学邵</dc:creator>
  <cp:lastModifiedBy>Administrator</cp:lastModifiedBy>
  <cp:revision>15</cp:revision>
  <dcterms:created xsi:type="dcterms:W3CDTF">2018-03-06T00:16:00Z</dcterms:created>
  <dcterms:modified xsi:type="dcterms:W3CDTF">2024-09-09T07:29:00Z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