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长安中学2018—2019学年第二学期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15～16周工作计划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2019．5．27</w:t>
      </w:r>
    </w:p>
    <w:tbl>
      <w:tblPr>
        <w:tblStyle w:val="6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延安黄陵教育代表团来访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扫黑除恶推进会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端午节福利发放审批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行政下班调研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继续提醒专业技术人员完成2019年公修课网上学习、考试工作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>
            <w:r>
              <w:rPr>
                <w:rFonts w:hint="eastAsia"/>
              </w:rPr>
              <w:t>完成第三轮岗位设置得分核对公示工作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和兄弟学校统一初一、初二期末考试进度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初三年级做好三模总结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通知午睡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各教研组听课、评课等教研活动正常进行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安排</w:t>
            </w:r>
            <w:r>
              <w:rPr>
                <w:rFonts w:hint="eastAsia" w:ascii="宋体" w:hAnsi="宋体"/>
                <w:szCs w:val="21"/>
              </w:rPr>
              <w:t>好公开课、外出学习、开会教师课务，正常教学秩序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各类设备常规保养、维护和维修工作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重点做好实验室环境卫生工作，同时做好各项实验准备工作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认真执行实验常规，做好实验室各种资料的记录工作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督促各班完成图书借阅率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101010"/>
                <w:kern w:val="0"/>
                <w:szCs w:val="21"/>
              </w:rPr>
              <w:t>做好各类统计工作，做好迎接督导检查的材料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认真做好5月份教师外出培训汇总工作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组织2019青蓝轩青年教师读书分享会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顺利完成《基于课堂教学行为改善的初中自然分层教学深化研究》十三五课题中期评估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深入课堂，随堂听课调研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做好各级各类论文等评比工作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10/6</w:t>
            </w:r>
          </w:p>
          <w:p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（1）2019年惠山区优秀教学论文评比活动（6月10日截止）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31/7</w:t>
            </w:r>
          </w:p>
          <w:p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（2）第17届江苏省“五四杯”教育教学论文竞赛活动（7月31日截止）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16/9</w:t>
            </w:r>
          </w:p>
          <w:p>
            <w:pPr>
              <w:spacing w:line="24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（3）2019年无锡市中学政治学科论文评比活动（9月16日截止）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（4）2019年第三十一届江苏省中小学生金钥匙科技竞赛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（5）无锡市第二十二届学生英语口语大赛个人赛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继续做好扫黑除恶专项工作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继续做好暑期修学旅行的相关工作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组织人员进行青年班主任三年过关校级考核及上交上级主管部门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继续做好初三毕业纪念册设计制作及协调等工作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“庆祝新中国成立70周年”主题征文上报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做好惠山区2019年春季资助学生信息录入工作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“家校共育 让孩子健康成长”工作简报制作上报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tbl>
      <w:tblPr>
        <w:tblStyle w:val="6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开展“爱国 奉献 奋斗 ”读书征文系列活动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派员参加惠山区少先队活动课教研暨月观摩活动（徐莉玉 华佳陈 李凡）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5月份班主任工作常规考核（5月31日）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配合学校做好隆坊中学教育交流代表团来访工作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召开寄宿生“文明宿舍表彰会”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“双积双评”积分入团互学互检、自查工作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派员参加“弘扬五四精神担当时代重任”学习交流会（5月31日）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做好团员信息录入“智慧团建”工作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做好规范整顿新发展团员信息管理工作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31/5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主题班会：“扫黑除恶 做有Li长安人”（5月31日）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训育：“两禁一穿”常规专项训育（禁零食、禁游食、穿校服）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做好延安跟岗老师生活服务工作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做好食堂卫生和食品安全工作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做好师生伙食每日量价核算工作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做好每月师生伙食预结算工作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做好各室巡视工作。及时做好维修工作（电扇、空调、热泵、泵房水阀、电梯）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做好学校各项工程的申请和结算工作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协助工会做好端午节福利的采购招标和发放工作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协助学校其他部门做好学校各项工作的后勤保障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扫黑除恶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专项斗争工作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r>
        <w:rPr>
          <w:rFonts w:hint="eastAsia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FD"/>
    <w:rsid w:val="000A4F14"/>
    <w:rsid w:val="000A7DF5"/>
    <w:rsid w:val="000C3179"/>
    <w:rsid w:val="000D79DB"/>
    <w:rsid w:val="000E5DD1"/>
    <w:rsid w:val="00117F3C"/>
    <w:rsid w:val="00143383"/>
    <w:rsid w:val="0014656F"/>
    <w:rsid w:val="00164F1B"/>
    <w:rsid w:val="00166A38"/>
    <w:rsid w:val="00170EC8"/>
    <w:rsid w:val="00172294"/>
    <w:rsid w:val="00175732"/>
    <w:rsid w:val="0017608B"/>
    <w:rsid w:val="00177376"/>
    <w:rsid w:val="0019234A"/>
    <w:rsid w:val="00195AB5"/>
    <w:rsid w:val="001A56A8"/>
    <w:rsid w:val="001E3350"/>
    <w:rsid w:val="001E4C96"/>
    <w:rsid w:val="001F233C"/>
    <w:rsid w:val="00211EA4"/>
    <w:rsid w:val="002179D4"/>
    <w:rsid w:val="00234096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43F5"/>
    <w:rsid w:val="003655B8"/>
    <w:rsid w:val="00381881"/>
    <w:rsid w:val="003A32BE"/>
    <w:rsid w:val="003B4360"/>
    <w:rsid w:val="003B786D"/>
    <w:rsid w:val="003C13AB"/>
    <w:rsid w:val="003C2B14"/>
    <w:rsid w:val="003C5C57"/>
    <w:rsid w:val="003C5C6A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C28C0"/>
    <w:rsid w:val="004E6B27"/>
    <w:rsid w:val="004F3B18"/>
    <w:rsid w:val="00514372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D3857"/>
    <w:rsid w:val="005D716E"/>
    <w:rsid w:val="0060002D"/>
    <w:rsid w:val="00602E58"/>
    <w:rsid w:val="00605909"/>
    <w:rsid w:val="00642DBD"/>
    <w:rsid w:val="00670038"/>
    <w:rsid w:val="00694738"/>
    <w:rsid w:val="00694BA6"/>
    <w:rsid w:val="006B733A"/>
    <w:rsid w:val="006D23DF"/>
    <w:rsid w:val="006E30DF"/>
    <w:rsid w:val="006E37ED"/>
    <w:rsid w:val="006F1EA5"/>
    <w:rsid w:val="006F5CA2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169F3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96B74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171AB"/>
    <w:rsid w:val="00927366"/>
    <w:rsid w:val="0095294C"/>
    <w:rsid w:val="00973314"/>
    <w:rsid w:val="0098235F"/>
    <w:rsid w:val="0098625A"/>
    <w:rsid w:val="00996E4C"/>
    <w:rsid w:val="009A1100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9436A"/>
    <w:rsid w:val="00A95350"/>
    <w:rsid w:val="00AA0DE0"/>
    <w:rsid w:val="00AA3306"/>
    <w:rsid w:val="00AA79AB"/>
    <w:rsid w:val="00AB76EA"/>
    <w:rsid w:val="00AC4A09"/>
    <w:rsid w:val="00AC6A09"/>
    <w:rsid w:val="00AF47D7"/>
    <w:rsid w:val="00AF4D69"/>
    <w:rsid w:val="00AF5BE4"/>
    <w:rsid w:val="00B034FE"/>
    <w:rsid w:val="00B17C1A"/>
    <w:rsid w:val="00B2616B"/>
    <w:rsid w:val="00B32822"/>
    <w:rsid w:val="00B34533"/>
    <w:rsid w:val="00B4479F"/>
    <w:rsid w:val="00B55AA3"/>
    <w:rsid w:val="00B65DF2"/>
    <w:rsid w:val="00BA18AE"/>
    <w:rsid w:val="00BA1BFE"/>
    <w:rsid w:val="00BA54EE"/>
    <w:rsid w:val="00BA6406"/>
    <w:rsid w:val="00BB11D2"/>
    <w:rsid w:val="00BB21D2"/>
    <w:rsid w:val="00BC59BB"/>
    <w:rsid w:val="00BE1353"/>
    <w:rsid w:val="00BE61BB"/>
    <w:rsid w:val="00BF62DA"/>
    <w:rsid w:val="00C02FC5"/>
    <w:rsid w:val="00C126AD"/>
    <w:rsid w:val="00C22DCA"/>
    <w:rsid w:val="00C2409E"/>
    <w:rsid w:val="00C63335"/>
    <w:rsid w:val="00C6464D"/>
    <w:rsid w:val="00C7180E"/>
    <w:rsid w:val="00C818B0"/>
    <w:rsid w:val="00C94AB2"/>
    <w:rsid w:val="00CB39B4"/>
    <w:rsid w:val="00CB5D68"/>
    <w:rsid w:val="00CD3A8C"/>
    <w:rsid w:val="00CE09C1"/>
    <w:rsid w:val="00CE57A1"/>
    <w:rsid w:val="00CF0045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31C34"/>
    <w:rsid w:val="00F37BEE"/>
    <w:rsid w:val="00F54B7E"/>
    <w:rsid w:val="00F84D19"/>
    <w:rsid w:val="00FA1F3D"/>
    <w:rsid w:val="00FA3C0D"/>
    <w:rsid w:val="00FC77A9"/>
    <w:rsid w:val="00FD221A"/>
    <w:rsid w:val="00FD7ECD"/>
    <w:rsid w:val="00FE03FF"/>
    <w:rsid w:val="00FE1E13"/>
    <w:rsid w:val="00FE6FAE"/>
    <w:rsid w:val="00FF3BA2"/>
    <w:rsid w:val="00FF6917"/>
    <w:rsid w:val="36E912A1"/>
    <w:rsid w:val="79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E440F5-5361-436C-961C-5D7CE22741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254</Words>
  <Characters>1449</Characters>
  <Lines>12</Lines>
  <Paragraphs>3</Paragraphs>
  <TotalTime>157</TotalTime>
  <ScaleCrop>false</ScaleCrop>
  <LinksUpToDate>false</LinksUpToDate>
  <CharactersWithSpaces>1700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2019-05-28T02:38:53Z</dcterms:modified>
  <dc:title>长安中学2015—2016学年第二学期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