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初</w:t>
      </w:r>
      <w:bookmarkStart w:id="0" w:name="_GoBack"/>
      <w:bookmarkEnd w:id="0"/>
      <w:r>
        <w:rPr>
          <w:rFonts w:hint="eastAsia" w:ascii="宋体" w:hAnsi="宋体" w:eastAsia="宋体" w:cs="宋体"/>
          <w:b/>
          <w:bCs/>
          <w:sz w:val="32"/>
          <w:szCs w:val="32"/>
        </w:rPr>
        <w:t>中英语差异化教学探索与实践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【摘 要】在初中英语教学中，学生间的学习差异是一种客观存在。在设计教学时，教师应从具体的学情出发，制定分层的、动态的教学目标，实施有差异的教学，并通过设计弹性化、多样化的作业，帮助学生实现主动的、充分的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【关键词】初中英语; 差异; 差异化教学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差异化教学"是指在班级教学中立足于学生个性的差异，满足学生不同的学习需要，以促进每个学生在其原有的基础上得到充分发展的教学。它的核心内容是面向全体学生，正视学生的个体差异，针对学生的"最近发展区"，通过教学使每个层次的学生都能达到相应的目标，从而促进每个学生在最合适自己的学习环境中求得最佳发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初中英语学习中学生差异的体现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初中英语学习上，学生之间存在着巨大的差异。这与他们的小学英语学习基础、学习态度、学习习惯、学习策略等有关。这些差异不仅包括英语认知结构上的差异，还包括学生兴趣爱好、思维方式、性格特征、学习能力、学习风格等各方面的差异，这些差异的存在对学生的英语学习产生了一定的影响。在英语学习能力上，不同学生之间的差异主要体现在以下三个方面。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英语阅读能力的差异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是学生的个性化行为，是运用语言文字获取信息、认识世界、发展思维、获得审美体验的重要途径。学生在阅读速度和阅读理解能力上存在着巨大的差异。在阅读过程中，学力较差的学生大多是一边读一边用手指着文字逐词翻译，看到生词就心烦，从而失去阅读的兴趣和信心，遇到难向或难度大的文章，干脆放弃阅读。而学力较好的学生有良好的阅读习惯，在阅读文章时不会将文章逐词翻译，而是根据上下文猜测生词的意思，遇到好句子会摘抄下来，在阅读短文时会用笔画重点单词、短语或句子，遇到难向或难度大的文章会理解其大意，连贯读下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2.英语口语表达能力的差异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很多学生会读会写，但真正要运用英语进行口语交流时，却半天不知道如何表达，这就是所谓的"哑巴英语"。很多学生有想要用英语表达的欲望，同时也绞尽脑汁去想选用什么单词词组，什么时态，如何组织语言，但最终依然冲破不了由语言内孕到外化的关口。而有些学生则会熟练地运用在课文中学过的词组结合语言情境进行口语表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英语写作能力的差异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篇好的英语作文，要具备用词正确、语句通畅、文意优美、书写规范、文字清晰、结构合理等要素。很多学生觉得在"听、说、读、写"四项基本语言技能中，最难掌握的就是"写"。有些学生一看到作文题目就大脑一片空白，或脑海中构思了相应的内容却苦于无法用语言文字表达出来。有些学生在英语写作中常出现用中文的思维写作、语法漏洞百出、时态前后不搭、句子结构前后颠倒等问题。而有些学生则能写出各方面都很优秀的作文。</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初中英语差异化教学的探索</w:t>
      </w:r>
    </w:p>
    <w:p>
      <w:pPr>
        <w:keepNext w:val="0"/>
        <w:keepLines w:val="0"/>
        <w:pageBreakBefore w:val="0"/>
        <w:widowControl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 xml:space="preserve"> 1.了解学生差异，把握学生现状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可以通过调查问卷、知识前测、访谈等方法对学生进行全方位的了解。首先从学生的个性、兴趣爱好、学习品质差异三个方面进行了解和测评;其次，了解学生的学习习惯与风格、学习方式、思维方式等;第三，了解学生的知识水平和接受能力。根据结果判断学生的共性和个性，根据大多数学生存在的共性面，采取最为合适的教学方式。而对于个性部分，?对差异部分，教师可以采用多样化的教学策略，满足不同学生的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2.制订分级目标，实现分层授课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教学目标的制订必须考虑学生的个体差异，其认知水平、知识发展水平以及潜在的发展水平都是必须考虑的国素。教学目标的设计要能最大限度地激发学生的待发展潜能，充分调动学生学习的主动性和积极性。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以8A Unit 8 Natural disasters的Reading为例，本课是第八单元的第二课时，在学习本课之前，学生已经在本单元第一课时学习了天气和自然灾害的相关表达，在学生头脑里已经构建了有关灾害的词汇，为进一步谈论台湾地震这一话题奠定了基础。学生在这堂课上既可以巩固前面所学的语言知识，又可以通过充分的说和读进一步发展语言运用能力，为后面的Min Task写作任务打好基础。本课主要通过听、说、读等方式让学生了解文本内容，掌握词汇运用，并学会在遭遇地震时如何逃生。不仅要教会学生知识，还要教会学生生存的技能，教会学生生活，学以致用，然后将话题扩展到"无论面对何种自然灾害，我们都不能轻易放弃。"我针对A、B两个不同层次班级（定期动态调整）的学生，制订了不同的教学目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B 班的教学目标是∶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 To dovetop-students' reading skilIs (skimming and skanning).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2.To get the useful information of the text.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3.To know how to protect oneself in natural disasters.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A班的教学目标是∶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 To develop students'reding skils(skimming and scanning)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2. To get the usoful information of the text.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 To guess the meanig of the words and expressions In the text.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 To know how to protect oneself in natural disasters.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通过本课的学习，希望学生们能达到5个目标，分别是a well prepared rader（一个准备充分的阅读者）、 a careful reader（一个仔细的阅读者）、 a sharp reader（一个敏锐的阅读者）、 a skilled readar（个有技巧的阅读者）、a wise reader（一-个有智慧的阅读者）。这5个目标层层递进，对学生提出了不同的要求，学生在这5个学习目标的引导下完成本课各学习任务，每一个目标的达成都会激励引导他们迫不及待地去完成下一个目标，调动了他们学习的积极性，同时也促使他们不断完善学习过程。A班的学生语言基础和接受能力均优于 B班的学生，因此在教学目标的制订上，对于A班的学生，在熟悉文本的基础上，侧重于学生能力的培养。让学生在教师创设的语言情境中，运用自己所学到的知识，充分发挥自身的学习能力，用英语的思维方式去思考问题。在教师的引导下，学生通过小组讨论，合作体验，互相提问、补充，抑或是小组之间的分享、质疑等多种形式开展学习，让学生充分体验到自主学习的成就感。而教师作为引导者，更多的是鼓励学生多说，多想，会提问，会讨论，突显学生在课堂中的主体地位。在教学中，我还会渗透阅读技巧的教授。学会结合文本猜测生词的含义，这对学生阅读技能的提升非常重要。很多学生因为对文章中出现的生词不认识，或是文章篇幅太长，而无法沉入文本去理解文章的含义。词汇障碍已经成为学生阅读理解面临的首要问题，而学生的阅读理解能力则会影响学生综合能力的发展。所以在本课的教学中，结合本文事件的先后发展顺序，从主旨问题入手，从时间、地点、人物和事件的起因、发展和结果方面引导学生快速掌握课文大意，先略读，再分段细读，猜测文本中单词的含义，教学生根据上下文猜测词义，消除学生遇到生词时的恐惧感，培养学生良好的阅读策略和阅读习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但是对于B班的学生，更多的是把教学的重点放在文本的理解以及词汇的运用上，侧重于基础知识的目标达成。在教学设计上，围绕学生需要掌握的单词、短语、句型组织教学活动。根据事件发生的先后顺序，引导学生快速掌握课文大意，培养学生形成良好的阅读习惯。通过对文本的分析，将词汇的教学贯穿其中，通过看图、连线、猜词、听力、朗读、对话等多种教学活动达成教学目标。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3.通过小步跳跃，达成教学目标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灵活的教学手段能够兼顾学生学习能力和其他方面的差异，在教学中照顾到每个层次的学生。在英语教学中，教师应该充分调动学生的视觉听觉记忆，激发学生兴趣，激活学生已有的知识储备，提高学习的内驱力。在课堂教学中，教师应注重课堂提问的层次性，针对不同基础、不同水平的学生提出难度不同的问题，问题的设计和选择要循序渐进，不断提高学生的能力，从而最终达到教师的预期目标。在教学中，我积极尝试采用"4P"(Preparation, Presntation,, Practice. Production）教学法，对教材进行全面规划、系统归纳，由易到难、循序渐进地培养学生的英语综合能力。如在88 Unit7 International charities 的学习中，对于国际慧善机构的名称和功能，学生非常陌生，单词不会朗读，意思无法理解。教师可以先从机构Logo设计开始，让学生展开讨论，再结合相关的视频动画，听读结合，循序渐进，小步跳跃式达成教学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4.设计弹性作业，进行多元评价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作业作为学生课后自主学习的重要途径，是课堂教学的必要延伸。学生学习基础、兴趣、能力各方面的差异要求教师在作业布置上要灵活多样，实施弹性作业策略。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英语教学的目的是让学生掌握运用英语交际的能力，而传统的英语作业以读、背、抄、写等机械性题型为主，形式单调枯燥，缺乏弹性，偏重课本，内容重复，加重了学生负担，缺乏针对性，不利于学生听说读写全面发展。封闭、僵化的作业模式严重阻碍了学生个性和潜能的发展。兴趣是最好的老师，兴趣可以激发学生的好奇心，提高学生学习英语的积极性。新版的牛津初中英语教材为学生提供了大量的"dialogue"，每单元一个主题，图文并茂，妙趣横生。根据教材内容，对于能力较强的学生，可以让他们排演一些课本剧，这样不但巩固了课本知识，而且让他们在特定的情景下亲身体验角色，小组合作完成，培养了学生的交际能力、形象思维能力和创造力。例如在牛津英语8A Unit8 Natural disasters的Reading教学中，在教完第一、第二课时后，学生对文本中Timmy 在地震中的遭遇已有所了解，我就布置了这样一份作业，让学生们把课文改编成小副本，并分角色演出来。学生们在合作中体验了角色，活用了语言，部分学生会话时更能注意语音语调的变化，表演得真实自然。类似的小组情景表演每单元可以举办一次，学生们慢慢地会养成用英语进行表演的习惯，为学习增添了一分乐趣。分角色表演的作业保证了每个学生都有开口的机会，降低了Reading的难度，提高了学习效率，不但极大地激发了学生的学习兴趣，而且锻炼了学生运用英语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英语学习中，词汇、句型和知识点的掌握是练习的基础，必要的练习是掌握词汇、向型和知识点的有效手段，两者密不可分。对于基础较好的学生，作业重在拓展和课外知识的积累，以及探究性、技巧性训练，从而培养学生能力。而对于学国生来说，巩固基础更为重要。通过整理笔记、词组、句型的作业，让学生复习整理上课所学、老师所讲，形成清晰的知识网络。"当天课程，当天复习"，使知识在头脑中"安家落户"，通过加大基础性和巩固性作业比重，难度适中，适当降低要求，设计阶梯，让他们一步一步走上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在教学评价上，从课前到课后，教师的评价要遵循在客观性基础上体现差异性的原则。教师在教学过程中要严格按照教学记录对学生的学习表现进行客观的评价和指导，同时针对不同学生的潜能，适度做出激励性的评价，使每一个学生都能够产生获得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F30D4"/>
    <w:multiLevelType w:val="singleLevel"/>
    <w:tmpl w:val="7BDF30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01E26D6"/>
    <w:rsid w:val="006E217B"/>
    <w:rsid w:val="00724E6F"/>
    <w:rsid w:val="00740DC7"/>
    <w:rsid w:val="007C38C0"/>
    <w:rsid w:val="00875997"/>
    <w:rsid w:val="00960CDE"/>
    <w:rsid w:val="00A905CF"/>
    <w:rsid w:val="00BC7F1D"/>
    <w:rsid w:val="06B01054"/>
    <w:rsid w:val="301E26D6"/>
    <w:rsid w:val="7193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687</Words>
  <Characters>3919</Characters>
  <Lines>32</Lines>
  <Paragraphs>9</Paragraphs>
  <TotalTime>35</TotalTime>
  <ScaleCrop>false</ScaleCrop>
  <LinksUpToDate>false</LinksUpToDate>
  <CharactersWithSpaces>4597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2020-12-08T01:48:00Z</dcterms:created>
  <dc:creator>梦蝶雨</dc:creator>
  <cp:lastModifiedBy>沈娜燕</cp:lastModifiedBy>
  <dcterms:modified xsi:type="dcterms:W3CDTF">2020-12-21T23:58:48Z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