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val="0"/>
          <w:color w:val="auto"/>
          <w:sz w:val="32"/>
          <w:szCs w:val="32"/>
        </w:rPr>
      </w:pPr>
      <w:bookmarkStart w:id="0" w:name="_GoBack"/>
      <w:r>
        <w:rPr>
          <w:rStyle w:val="5"/>
          <w:rFonts w:hint="eastAsia" w:ascii="宋体" w:hAnsi="宋体" w:eastAsia="宋体" w:cs="宋体"/>
          <w:b/>
          <w:bCs w:val="0"/>
          <w:color w:val="auto"/>
          <w:sz w:val="32"/>
          <w:szCs w:val="32"/>
        </w:rPr>
        <w:t>作 业</w:t>
      </w:r>
      <w:r>
        <w:rPr>
          <w:rStyle w:val="5"/>
          <w:rFonts w:hint="eastAsia" w:ascii="宋体" w:hAnsi="宋体" w:eastAsia="宋体" w:cs="宋体"/>
          <w:b/>
          <w:bCs w:val="0"/>
          <w:color w:val="auto"/>
          <w:sz w:val="32"/>
          <w:szCs w:val="32"/>
          <w:lang w:eastAsia="zh-CN"/>
        </w:rPr>
        <w:t>——</w:t>
      </w:r>
      <w:r>
        <w:rPr>
          <w:rStyle w:val="5"/>
          <w:rFonts w:hint="eastAsia" w:ascii="宋体" w:hAnsi="宋体" w:eastAsia="宋体" w:cs="宋体"/>
          <w:b/>
          <w:bCs w:val="0"/>
          <w:color w:val="auto"/>
          <w:sz w:val="32"/>
          <w:szCs w:val="32"/>
        </w:rPr>
        <w:br w:type="textWrapping"/>
      </w:r>
      <w:r>
        <w:rPr>
          <w:rStyle w:val="5"/>
          <w:rFonts w:hint="eastAsia" w:ascii="宋体" w:hAnsi="宋体" w:eastAsia="宋体" w:cs="宋体"/>
          <w:b/>
          <w:bCs w:val="0"/>
          <w:color w:val="auto"/>
          <w:sz w:val="32"/>
          <w:szCs w:val="32"/>
        </w:rPr>
        <w:t>未被重视的教育质量提升途径</w:t>
      </w:r>
    </w:p>
    <w:bookmarkEnd w:id="0"/>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2017年9月，中办、国办印发的《关于深化教育体制机制改革的意见》中提出:“要切实减轻学生过重课外负担，提高课堂教学质量，严格按照课程标准开展教学，合理设计学生作业内容与时间，提高作业的有效性。”</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2017年，上海市教委印发的《上海市中小学教师专业(专项)能力提升计划》(沪教委人[2017]23号)中提出，要“提高教师育德能力以及本体性知识、作业命题、实验、信息技术、心理辅导等方面的专业(专项)能力，切实优化教师教育教学能力”。作业能力作为教师的专业能力之一，被正式地在教育行政部门的文件中得以确认。</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
        </w:rPr>
        <w:t>一</w:t>
      </w:r>
      <w:r>
        <w:rPr>
          <w:rFonts w:hint="eastAsia" w:ascii="宋体" w:hAnsi="宋体" w:eastAsia="宋体" w:cs="宋体"/>
          <w:b w:val="0"/>
          <w:bCs/>
          <w:color w:val="auto"/>
          <w:kern w:val="0"/>
          <w:sz w:val="24"/>
          <w:szCs w:val="24"/>
          <w:lang w:val="en-US" w:eastAsia="zh-CN" w:bidi="ar"/>
        </w:rPr>
        <w:t>、</w:t>
      </w:r>
      <w:r>
        <w:rPr>
          <w:rStyle w:val="5"/>
          <w:rFonts w:hint="eastAsia" w:ascii="宋体" w:hAnsi="宋体" w:eastAsia="宋体" w:cs="宋体"/>
          <w:b w:val="0"/>
          <w:bCs/>
          <w:color w:val="auto"/>
          <w:sz w:val="24"/>
          <w:szCs w:val="24"/>
        </w:rPr>
        <w:t>作业设计的内涵与意义</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作业设计、命题具有相似性，但也有一定差异。作业与命题在任务设计的目的、内容、方式和完成要求等不尽相同。比如，作业主要指向每天进行的课外学习，学生完成作业的过程可以查阅各种工具和书本；而命题主要指向具有诊断或选拔功能的考试评价，要求学生独立完成，或许还具有一定的竞争性质。</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因此，</w:t>
      </w:r>
      <w:r>
        <w:rPr>
          <w:rStyle w:val="5"/>
          <w:rFonts w:hint="eastAsia" w:ascii="宋体" w:hAnsi="宋体" w:eastAsia="宋体" w:cs="宋体"/>
          <w:b w:val="0"/>
          <w:bCs/>
          <w:i w:val="0"/>
          <w:caps w:val="0"/>
          <w:color w:val="auto"/>
          <w:spacing w:val="0"/>
          <w:sz w:val="24"/>
          <w:szCs w:val="24"/>
          <w:shd w:val="clear" w:fill="FFFFFF"/>
        </w:rPr>
        <w:t>如果说教学是学生在教师的帮助下进行学习的过程，那么作业从本质上说是学生(自主)学习内化的过程。长期以来，学校更加关注教师的教学能力、命题能力，而教师的作业设计能力是相对被忽视的。</w:t>
      </w:r>
      <w:r>
        <w:rPr>
          <w:rFonts w:hint="eastAsia" w:ascii="宋体" w:hAnsi="宋体" w:eastAsia="宋体" w:cs="宋体"/>
          <w:b w:val="0"/>
          <w:bCs/>
          <w:i w:val="0"/>
          <w:caps w:val="0"/>
          <w:color w:val="auto"/>
          <w:spacing w:val="0"/>
          <w:sz w:val="24"/>
          <w:szCs w:val="24"/>
          <w:shd w:val="clear" w:fill="FFFFFF"/>
        </w:rPr>
        <w:t>因此，本文还是以提高教师作业设计能力为论述重点。当然，教师作业设计能力的提高，也有助于整体提升教师的命题能力。</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(一) 作业是提升教育质量的关键领域</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作业主要是指学校教师依据一定的目的布置给学生并且要利用非教学时间完成的学习任务。绝大部分教师和学生几乎每天都要接触作业，而且做作业、改作业也花费了学生、教师的大量时间，甚至时间总量上不亚于教学时间。作业也往往会成为学生喜不喜欢一门学科、喜不喜欢一位教师的重要依据。由于社会、家长无法每天走进学校和课堂去了解学校教育的全貌和过程，所以作业又成为社会、家长直接接触和了解学校教育的重要“名片”，社会和家长通过作业的情况间接地推测和反观学校的教育价值导向和教育质量。</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作业如果出现问题，就会导致连锁反应，不仅影响教学效果，而且会对学生的学习兴趣产生不良影响，从而影响整个课程改革的效果，甚至走向课程改革的反面。</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因此，</w:t>
      </w:r>
      <w:r>
        <w:rPr>
          <w:rStyle w:val="5"/>
          <w:rFonts w:hint="eastAsia" w:ascii="宋体" w:hAnsi="宋体" w:eastAsia="宋体" w:cs="宋体"/>
          <w:b w:val="0"/>
          <w:bCs/>
          <w:i w:val="0"/>
          <w:caps w:val="0"/>
          <w:color w:val="auto"/>
          <w:spacing w:val="0"/>
          <w:sz w:val="24"/>
          <w:szCs w:val="24"/>
          <w:shd w:val="clear" w:fill="FFFFFF"/>
        </w:rPr>
        <w:t>对作业的研究与探索是促进课程改革内涵发展的核心问题之一。作业设计和实施的质量，不仅是提升教育质量的重要领域，还是衡量课程改革成效的关键尺度，更是教师专业发展水平的重要标志之一。</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(二) 作业设计质量不容乐观</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i w:val="0"/>
          <w:caps w:val="0"/>
          <w:color w:val="auto"/>
          <w:spacing w:val="0"/>
          <w:sz w:val="24"/>
          <w:szCs w:val="24"/>
          <w:shd w:val="clear" w:fill="FFFFFF"/>
        </w:rPr>
        <w:t>为如实反映中小学作业现状，精准把握作业问题关键点，2013年上海市教委教研室开展了对3万个样本的调研。无论是作业文本分析的结果，还是作业问卷调研的结果都显示，教师在作业设计与实施方面的“问题多于经验，虽然调研中也发现了一些作业设计和实施的特色经验，但仅局限于少数学校。整体而言，作业总时间长，作业负担主要来自于学校、校外培训机构、家长等多个方面。作业各方面的问题不容乐观，作业设计的质量问题尤甚，具体表现为：</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作业功能:功能单一，认为作业主要是巩固课堂知识与技能。</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作业目标:缺乏目标意识，目标指向单一，且低水平目标多。</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作业难度:低难度和中等难度的作业过多，而难度高的作业又远远超过学生身心特点和课标要求。</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作业类型:以书面作业为主，类型单一，机械重复性作业过多。</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作业结构:作业目标、难度、类型等的分布比例不合适，设计缺乏整体性、序列性。</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作业差异:针对不同学生的差异性作业不多</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作业时间:时间长，作业负担来自教师、校外培训机构、家长乃至学生自己。</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kern w:val="0"/>
          <w:sz w:val="24"/>
          <w:szCs w:val="24"/>
          <w:lang w:val="en-US" w:eastAsia="zh-CN" w:bidi="ar"/>
        </w:rPr>
        <w:t>二</w:t>
      </w:r>
      <w:r>
        <w:rPr>
          <w:rStyle w:val="5"/>
          <w:rFonts w:hint="eastAsia" w:ascii="宋体" w:hAnsi="宋体" w:eastAsia="宋体" w:cs="宋体"/>
          <w:b w:val="0"/>
          <w:bCs/>
          <w:color w:val="auto"/>
          <w:kern w:val="0"/>
          <w:sz w:val="24"/>
          <w:szCs w:val="24"/>
          <w:lang w:val="en-US" w:eastAsia="zh-CN" w:bidi="ar"/>
        </w:rPr>
        <w:t>、</w:t>
      </w:r>
      <w:r>
        <w:rPr>
          <w:rStyle w:val="5"/>
          <w:rFonts w:hint="eastAsia" w:ascii="宋体" w:hAnsi="宋体" w:eastAsia="宋体" w:cs="宋体"/>
          <w:b w:val="0"/>
          <w:bCs/>
          <w:color w:val="auto"/>
          <w:sz w:val="24"/>
          <w:szCs w:val="24"/>
        </w:rPr>
        <w:t>如何提升教师作业设计能力</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教师究竟是作业的设计者和实施者，还仅仅是作业的实施者?调研发现，绝大部分教师认为作业来源主要依靠教辅材料，自己的任务主要是“批改作业”。但优秀的教师往往会根据本班学生的情况选择、完善、改编或自主创编作业，而不是全盘照搬教辅资料上的各种习题。</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事实上，即使是同样的学校，同一年级的不同学生在经过同样内容的教学后，学生掌握的情况都会不尽相同，这就决定了教师需要有针对执教班级学生特点自主设计和改编作业的能力，只有这样，教师才能更好地分析和诊断学生，改进教学，最终促进学生发展。</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作业设计是指教师依据一定的目的，通过选择重组、改编完善或者自主开发等多种方式形成作业的过程。教师作业设计能力的提升，需要关注以下四点:</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kern w:val="0"/>
          <w:sz w:val="24"/>
          <w:szCs w:val="24"/>
          <w:lang w:val="en-US" w:eastAsia="zh-CN" w:bidi="ar"/>
        </w:rPr>
        <w:t>(一)不断完善教师作业观念，是提高教师作业设计能力的前提条件</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作业观念主要指教师对作业地位与功能等方面的认识。教师对作业的功能定位，会直接影响作业目标、内容、类型、难度、时间等，从而影响作业效果。调研结果显示，绝大多数教师最认可作业“巩固课堂学习内容”的功能，其次比较认同作业对提高学习成绩、培养良好习惯等方面的功能，最不认同作业能够“保持或提高学生的学习兴趣”。</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这结果表明，对于作业功能的窄化，是导致教师在作业设计时过于关注知识与技能的重要原因。</w:t>
      </w:r>
      <w:r>
        <w:rPr>
          <w:rStyle w:val="5"/>
          <w:rFonts w:hint="eastAsia" w:ascii="宋体" w:hAnsi="宋体" w:eastAsia="宋体" w:cs="宋体"/>
          <w:b w:val="0"/>
          <w:bCs/>
          <w:i w:val="0"/>
          <w:caps w:val="0"/>
          <w:color w:val="auto"/>
          <w:spacing w:val="0"/>
          <w:sz w:val="24"/>
          <w:szCs w:val="24"/>
          <w:shd w:val="clear" w:fill="FFFFFF"/>
        </w:rPr>
        <w:t>事实上，作业的确有助于巩固课堂的知识与技能，但这不应该是作业的唯一功能，作业还可以发挥以下些积极功能：</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1.学习的责任心和坚持性</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i w:val="0"/>
          <w:caps w:val="0"/>
          <w:color w:val="auto"/>
          <w:spacing w:val="0"/>
          <w:sz w:val="24"/>
          <w:szCs w:val="24"/>
          <w:shd w:val="clear" w:fill="FFFFFF"/>
        </w:rPr>
        <w:t>学生每天放学回家认真完成作业，本身就是对学习责任心和坚持性的培养，让学生从小懂得学习是自己的责任，要依靠自已的努力，同时还要日积月累地长期坚持。一些长作业的设计，除了培养学生问题解决能力外，更重要的是在培养学生的坚持性和耐心。</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2.学习兴趣和学习自信</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学习自信有助于激发学习兴趣。作业设计过难，会导致学生学习自信丧失，兴趣下降；同样，作业设计过易，也会让学生产生枯燥乏味感。在我们的调查中，现今的作业恰恰存在过难和过易两个极端，如何通过难度适宜的作业，让孩子在解决问题过程中体会到自我价值的实现，从而激发学生的学习自信和学习兴趣是非常值得探索的</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3.元认知能力</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i w:val="0"/>
          <w:caps w:val="0"/>
          <w:color w:val="auto"/>
          <w:spacing w:val="0"/>
          <w:sz w:val="24"/>
          <w:szCs w:val="24"/>
          <w:shd w:val="clear" w:fill="FFFFFF"/>
        </w:rPr>
        <w:t>元认知是对个体自身认知过程的认知，还包括对个体思维和解决问题过程的调控能力。相比较而言，教学过程中学生的认知过程受到教师影响比较多，而学生自主完成作业的过程，尤其是完成一些综合性、问题解决类的作业，更有利于培养学生的元认知能力。</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4.解决问题能力和创新实践能力</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i w:val="0"/>
          <w:caps w:val="0"/>
          <w:color w:val="auto"/>
          <w:spacing w:val="0"/>
          <w:sz w:val="24"/>
          <w:szCs w:val="24"/>
          <w:shd w:val="clear" w:fill="FFFFFF"/>
        </w:rPr>
        <w:t>教学受到每节课40分钟或45分钟的限制，而作业的时空要比教学时空更宽广。教师布置一些综合类、创新类、实践类、问题解决类的作业，比如制作一个自动滴灌装置，或参观走访超市形成一份调査报告等，实际上更有助于让学生综合运用所学的知识、所掌握的能力，培养学生问题解决能力和创新实践能力。</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5.自主管理时间能力</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学生每天放学后如何分配各门学科的学习时间，如何分配自己的休息、学习和娱乐时间，这些都是从小培养的一种自主管理能力。所以，教师和家长在学生完成作业的过程中要有意识引导，让学生学会自主管理，而不是包办代替。</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当然，上述是作业可能发挥的积极功能，这依赖于教师设计作业的质量。如果教师设计的作业质量不高，不仅不会发挥作业积极的功能，反而会起到反面作用，比如让学生厌学、失去学习自信、影响身心健康，乃至让社会和家庭对学生失去信任等。</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值得一提的是，通过对不同教龄教师的作业观念进行方差分析发现一个颇为有趣的现象:小学和初中均是6~10年教龄的教师对于作业功能的认识不如其他教龄的教师，而11~15年教龄的教师对于做作业有用的看法最为正向。因此，教师作业设计能力培养还要根据不同教龄教师的特征，在专业发展的重心上有所侧重。比如6~10年教龄的教师，除了要培养设计和实施作业的能力外，还要特别注重帮助这批教师树立正确的作业观念。</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kern w:val="0"/>
          <w:sz w:val="24"/>
          <w:szCs w:val="24"/>
          <w:lang w:val="en-US" w:eastAsia="zh-CN" w:bidi="ar"/>
        </w:rPr>
        <w:t>(二)系统思考作业各关键要素，是教师作业设计能力的必要条件</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教师在设计作业时需要综合思考各个相关要素包括思考作业目标、作业时间、作业类型、作业难度，作业差异性、作业可理解性等各个要素的情况。通过对教师作业设计时各相关要素与作业设计质量进行回归分析，可以发现回归系数均小于0.1，说明教师作业设计能力各相关要素并不是单独对作业设计质量产生明显影响，而是通过各要素的协同作用后，对作业设计质量产生明显影响。</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这充分说明，</w:t>
      </w:r>
      <w:r>
        <w:rPr>
          <w:rStyle w:val="5"/>
          <w:rFonts w:hint="eastAsia" w:ascii="宋体" w:hAnsi="宋体" w:eastAsia="宋体" w:cs="宋体"/>
          <w:b w:val="0"/>
          <w:bCs/>
          <w:i w:val="0"/>
          <w:caps w:val="0"/>
          <w:color w:val="auto"/>
          <w:spacing w:val="0"/>
          <w:sz w:val="24"/>
          <w:szCs w:val="24"/>
          <w:shd w:val="clear" w:fill="FFFFFF"/>
        </w:rPr>
        <w:t>教师在设计作业时要像学科课程专家一样系统地思考作业的各个相关要素，需要系统地从作业目标、作业科学性、作业难度、作业时间、作业差异等全方位思考作业设计，而不能仅仅考虑其中的某一方面，从而实现作业设计整体质量的提高。</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值得一提的是，教师可以根据不同的目的，特别关注某些关键的影响因素。比如，教师如果为了提高学生对作业的兴趣，则需要在系统思考的基础上，特别关注作业目标、作业选择性、作业多样性、作业可理解性等关键因素；而如果教师更加关注减轻作业负担的目的，则需要在系统思考的基础上，特别关注作业量、作业难度等方面；如果教师是为了通过作业全面达到既提高学业成绩，又激发学生兴趣，还能减轻负担的目的，那么教师就需要全面深入思考作业各个要素的整体性和结构性。</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kern w:val="0"/>
          <w:sz w:val="24"/>
          <w:szCs w:val="24"/>
          <w:lang w:val="en-US" w:eastAsia="zh-CN" w:bidi="ar"/>
        </w:rPr>
        <w:t>(三) 运用作业可视化技术路径，为教师设计作业提供思维工具</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Style w:val="5"/>
          <w:rFonts w:hint="eastAsia" w:ascii="宋体" w:hAnsi="宋体" w:eastAsia="宋体" w:cs="宋体"/>
          <w:b w:val="0"/>
          <w:bCs/>
          <w:i w:val="0"/>
          <w:caps w:val="0"/>
          <w:color w:val="auto"/>
          <w:spacing w:val="0"/>
          <w:sz w:val="24"/>
          <w:szCs w:val="24"/>
          <w:shd w:val="clear" w:fill="FFFFFF"/>
        </w:rPr>
        <w:t>在作业设计质量上，我们常常思考的是:为什么教师总是设计不出我们认为的高质量作业?而我们很少去思考:是不是我们指导教师设计作业的方法本身出了问题?前者将问题归因于教师本身，后者将解决问题的出发点聚焦于作业设计方法本身的可理解性、可操作性和可复制性上。因此，提高教师作业设计能力，不仅需要提升教师的作业观念，更需要有效的操作路径来引导教师。</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i w:val="0"/>
          <w:caps w:val="0"/>
          <w:color w:val="auto"/>
          <w:spacing w:val="0"/>
          <w:sz w:val="24"/>
          <w:szCs w:val="24"/>
          <w:shd w:val="clear" w:fill="FFFFFF"/>
        </w:rPr>
        <w:t>作业设计可视化技术路径是借助作业目标设计表、作业属性分析表、作业质量与评价问题链等组成的，是引导教师在作业实践中逐步掌握、内化优秀作业设计的思考方法和路径，提升教师作业设计能力，减轻教师认知压力和工作负担。</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1.作业目标设计</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i w:val="0"/>
          <w:caps w:val="0"/>
          <w:color w:val="auto"/>
          <w:spacing w:val="0"/>
          <w:sz w:val="24"/>
          <w:szCs w:val="24"/>
          <w:shd w:val="clear" w:fill="FFFFFF"/>
        </w:rPr>
        <w:t>作业目标设计表涉及目标描述、学习水平等要素。借助作业目标设计表开展作业目标设计，有助于从整体上把握不同单元作业目标与课时作业目标的关联性、作业目标的结构性。</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2.作业属性分析</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i w:val="0"/>
          <w:caps w:val="0"/>
          <w:color w:val="auto"/>
          <w:spacing w:val="0"/>
          <w:sz w:val="24"/>
          <w:szCs w:val="24"/>
          <w:shd w:val="clear" w:fill="FFFFFF"/>
        </w:rPr>
        <w:t>作业属性表指向作业的内涵品质，涉及作业目标、学习水平、题目类型、题目难度、预计完成时间、题目来源等要素。判断、填写作业属性表的各项属性指标，有助于聚焦设计作业题需要把握的关键问题，反思作业必须达成的内涵和品质，提升作业题质量。</w:t>
      </w:r>
    </w:p>
    <w:p>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sz w:val="24"/>
          <w:szCs w:val="24"/>
        </w:rPr>
        <w:t>3.作业质量评价与调整</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作业属性统计表引导教师在分析每道作业题属性的基础上，还依据单元或课时进行属性指标汇总，聚焦一组作业题的结构性问题，它包括题量分布、学习水平分布、题型结构、难度比例、作业总时间等要素。</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借助作业属性表等系列可视化技术工具，参照作业设计质量标准，评价整个单元(或课时)所有作业的各项属性指标的结构，调整、优化作业题组，是促进作业设计水平不断提升的专业方法。作业设计可视化技术路径，不仅解决了作业设计中“为什么”“是什么”的问题，更加注重“怎么做”“怎样做得更好”等问题。作业设计可视化技术路径让作业设计不仅有理念，更体现流程、方法、工具与理念的结合，让作业设计不仅呈现终极结果，而且显现设计过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val="0"/>
          <w:bCs/>
          <w:color w:val="auto"/>
          <w:sz w:val="24"/>
          <w:szCs w:val="24"/>
        </w:rPr>
      </w:pPr>
      <w:r>
        <w:rPr>
          <w:rStyle w:val="5"/>
          <w:rFonts w:hint="eastAsia" w:ascii="宋体" w:hAnsi="宋体" w:eastAsia="宋体" w:cs="宋体"/>
          <w:b w:val="0"/>
          <w:bCs/>
          <w:color w:val="auto"/>
          <w:kern w:val="0"/>
          <w:sz w:val="24"/>
          <w:szCs w:val="24"/>
          <w:lang w:val="en-US" w:eastAsia="zh-CN" w:bidi="ar"/>
        </w:rPr>
        <w:t>(四) 加强学校作业管理，是提升教师作业设计能力的保障机制</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目前，不能说学校不重视作业管理，但是学校在作业管理上出现了“有广度，缺深度；多想法，少实践；重形式，轻实质”等问题。比如，学校的作业管理更加关注作业批改的检查，而很少关注作业设计质量；又如，学校在作业管理中更加关注泛化的理念和观念层面的叙述，注重外在时间的控制，但缺乏分学科、分年级的具体要求；再如，学校在日常的作业检查中比较关注批改符号、字迹工整、作业整洁等外在形式，而对于学生作业的结果分析、教师反馈诊断的方式缺乏关注等。</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那么，从学校对教师作业设计能力的专业化活动来看，什么样的专业发展活动对教师提升作业设计能力更加有效呢?通过回归分析发现，教师的自我反思、学科教研组或备课组的研讨等方式对教师作业设计能力的提升效果最为明显。</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总之，减轻学生过重的课外学业负担需要提升作业效果，而提高作业设计质量是提升作业效果的关键因素，同时作业设计质量又受到教师作业设计能力及学校作业管理水平的双重影响。</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i w:val="0"/>
          <w:caps w:val="0"/>
          <w:color w:val="auto"/>
          <w:spacing w:val="0"/>
          <w:sz w:val="24"/>
          <w:szCs w:val="24"/>
          <w:shd w:val="clear" w:fill="FFFFFF"/>
        </w:rPr>
        <w:t>因此，提</w:t>
      </w:r>
      <w:r>
        <w:rPr>
          <w:rStyle w:val="5"/>
          <w:rFonts w:hint="eastAsia" w:ascii="宋体" w:hAnsi="宋体" w:eastAsia="宋体" w:cs="宋体"/>
          <w:b w:val="0"/>
          <w:bCs/>
          <w:i w:val="0"/>
          <w:caps w:val="0"/>
          <w:color w:val="auto"/>
          <w:spacing w:val="0"/>
          <w:sz w:val="24"/>
          <w:szCs w:val="24"/>
          <w:shd w:val="clear" w:fill="FFFFFF"/>
        </w:rPr>
        <w:t>升教师的作业设计能力是解决整个作业问题的关键前提。教师的作业设计能力提升，不仅需要转变教师的作业观念，需要综合考虑作业各个关键要素，还需要提升学校的作业管理水平，开展有助于提升教师作业设计能力的专业发展活动等。其中，加强教师在作业实践中的自我反思、学校备课组或教研组的研讨，对提高教师作业设计能力效果最为显者。</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firstLine="480" w:firstLineChars="200"/>
        <w:jc w:val="right"/>
        <w:textAlignment w:val="auto"/>
        <w:rPr>
          <w:rFonts w:hint="eastAsia" w:ascii="宋体" w:hAnsi="宋体" w:eastAsia="宋体" w:cs="宋体"/>
          <w:b w:val="0"/>
          <w:bCs/>
          <w:i w:val="0"/>
          <w:caps w:val="0"/>
          <w:color w:val="auto"/>
          <w:spacing w:val="0"/>
          <w:sz w:val="24"/>
          <w:szCs w:val="24"/>
        </w:rPr>
      </w:pPr>
      <w:r>
        <w:rPr>
          <w:rStyle w:val="5"/>
          <w:rFonts w:hint="eastAsia" w:ascii="宋体" w:hAnsi="宋体" w:eastAsia="宋体" w:cs="宋体"/>
          <w:b w:val="0"/>
          <w:bCs/>
          <w:i w:val="0"/>
          <w:caps w:val="0"/>
          <w:color w:val="auto"/>
          <w:spacing w:val="0"/>
          <w:sz w:val="24"/>
          <w:szCs w:val="24"/>
          <w:shd w:val="clear" w:fill="FFFFFF"/>
        </w:rPr>
        <w:t>上海市教委教研室副主任  王月芬</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87FAA"/>
    <w:rsid w:val="18B60B39"/>
    <w:rsid w:val="5E0C49E0"/>
    <w:rsid w:val="66B8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2021-09-15T01:11:00Z</dcterms:created>
  <dc:creator>简单</dc:creator>
  <cp:lastModifiedBy>Flower</cp:lastModifiedBy>
  <dcterms:modified xsi:type="dcterms:W3CDTF">2021-10-08T03:00:52Z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458FCEF57FBC44FAAE55784AA002CAAC</vt:lpwstr>
  </property>
</Properties>
</file>